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250" w:rsidRPr="008B1AEE" w:rsidRDefault="00882A2F">
      <w:pPr>
        <w:rPr>
          <w:sz w:val="24"/>
          <w:szCs w:val="24"/>
        </w:rPr>
      </w:pPr>
      <w:r w:rsidRPr="008B1AEE">
        <w:rPr>
          <w:sz w:val="24"/>
          <w:szCs w:val="24"/>
        </w:rPr>
        <w:t>Der amtierende Pfarrgemeinderat bleibt bis zur Konstituierung des neugewählten PGR für die Pfarragenden verantwortlich. Gemeinsam mit dem Pfarrer sorgt der PGR bzw. der von ihm gebildete Wahlvorstand für die reibungslose Vorbereitung und Durchführung der Wahl.</w:t>
      </w:r>
    </w:p>
    <w:p w:rsidR="00882A2F" w:rsidRPr="00882A2F" w:rsidRDefault="006068D2">
      <w:pPr>
        <w:rPr>
          <w:sz w:val="24"/>
          <w:szCs w:val="24"/>
        </w:rPr>
      </w:pPr>
      <w:r>
        <w:rPr>
          <w:noProof/>
          <w:sz w:val="24"/>
          <w:szCs w:val="24"/>
          <w:lang w:eastAsia="de-AT"/>
        </w:rPr>
        <w:drawing>
          <wp:inline distT="0" distB="0" distL="0" distR="0">
            <wp:extent cx="9296400" cy="1924050"/>
            <wp:effectExtent l="0" t="38100" r="57150" b="76200"/>
            <wp:docPr id="15" name="Diagram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221AC" w:rsidRDefault="001112A2" w:rsidP="003221AC">
      <w:pPr>
        <w:rPr>
          <w:noProof/>
          <w:sz w:val="24"/>
          <w:szCs w:val="24"/>
          <w:lang w:eastAsia="de-AT"/>
        </w:rPr>
      </w:pPr>
      <w:r>
        <w:rPr>
          <w:noProof/>
          <w:sz w:val="24"/>
          <w:szCs w:val="24"/>
          <w:lang w:eastAsia="de-AT"/>
        </w:rPr>
        <w:drawing>
          <wp:anchor distT="0" distB="0" distL="114300" distR="114300" simplePos="0" relativeHeight="251658240" behindDoc="1" locked="0" layoutInCell="1" allowOverlap="1">
            <wp:simplePos x="0" y="0"/>
            <wp:positionH relativeFrom="margin">
              <wp:posOffset>118110</wp:posOffset>
            </wp:positionH>
            <wp:positionV relativeFrom="paragraph">
              <wp:posOffset>130175</wp:posOffset>
            </wp:positionV>
            <wp:extent cx="9295130" cy="2514600"/>
            <wp:effectExtent l="38100" t="38100" r="58420" b="76200"/>
            <wp:wrapTight wrapText="bothSides">
              <wp:wrapPolygon edited="0">
                <wp:start x="-89" y="-327"/>
                <wp:lineTo x="-89" y="22091"/>
                <wp:lineTo x="15051" y="22091"/>
                <wp:lineTo x="15096" y="21927"/>
                <wp:lineTo x="16866" y="20782"/>
                <wp:lineTo x="16911" y="20782"/>
                <wp:lineTo x="21027" y="18164"/>
                <wp:lineTo x="21337" y="18164"/>
                <wp:lineTo x="21691" y="16691"/>
                <wp:lineTo x="21691" y="3764"/>
                <wp:lineTo x="20363" y="2455"/>
                <wp:lineTo x="19257" y="2455"/>
                <wp:lineTo x="18327" y="-164"/>
                <wp:lineTo x="15007" y="-327"/>
                <wp:lineTo x="-89" y="-327"/>
              </wp:wrapPolygon>
            </wp:wrapTight>
            <wp:docPr id="16" name="Diagram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882A2F" w:rsidRDefault="00882A2F">
      <w:pPr>
        <w:rPr>
          <w:sz w:val="24"/>
          <w:szCs w:val="24"/>
        </w:rPr>
      </w:pPr>
    </w:p>
    <w:p w:rsidR="008B1AEE" w:rsidRDefault="008B1AEE">
      <w:pPr>
        <w:rPr>
          <w:sz w:val="24"/>
          <w:szCs w:val="24"/>
        </w:rPr>
      </w:pPr>
    </w:p>
    <w:p w:rsidR="00542C09" w:rsidRDefault="00542C09">
      <w:pPr>
        <w:rPr>
          <w:b/>
          <w:sz w:val="26"/>
          <w:szCs w:val="26"/>
        </w:rPr>
      </w:pPr>
    </w:p>
    <w:p w:rsidR="008B1AEE" w:rsidRDefault="008B1AEE">
      <w:pPr>
        <w:rPr>
          <w:b/>
          <w:sz w:val="32"/>
          <w:szCs w:val="32"/>
        </w:rPr>
      </w:pPr>
      <w:r w:rsidRPr="001112A2">
        <w:rPr>
          <w:b/>
          <w:sz w:val="32"/>
          <w:szCs w:val="32"/>
        </w:rPr>
        <w:t>Die Zeit nach der Wahl – wichtige Termine</w:t>
      </w:r>
    </w:p>
    <w:p w:rsidR="00F42B1D" w:rsidRDefault="00F42B1D">
      <w:pPr>
        <w:rPr>
          <w:b/>
          <w:sz w:val="32"/>
          <w:szCs w:val="32"/>
        </w:rPr>
      </w:pPr>
      <w:bookmarkStart w:id="0" w:name="_GoBack"/>
      <w:bookmarkEnd w:id="0"/>
    </w:p>
    <w:p w:rsidR="001112A2" w:rsidRPr="001112A2" w:rsidRDefault="001112A2">
      <w:pPr>
        <w:rPr>
          <w:b/>
          <w:sz w:val="32"/>
          <w:szCs w:val="32"/>
        </w:rPr>
      </w:pPr>
    </w:p>
    <w:p w:rsidR="008B1AEE" w:rsidRDefault="008B1AEE" w:rsidP="008B1AEE">
      <w:pPr>
        <w:rPr>
          <w:sz w:val="24"/>
          <w:szCs w:val="24"/>
        </w:rPr>
      </w:pPr>
      <w:r>
        <w:rPr>
          <w:noProof/>
          <w:sz w:val="24"/>
          <w:szCs w:val="24"/>
          <w:lang w:eastAsia="de-AT"/>
        </w:rPr>
        <w:drawing>
          <wp:inline distT="0" distB="0" distL="0" distR="0" wp14:anchorId="7276866E" wp14:editId="481021EC">
            <wp:extent cx="9296400" cy="2676525"/>
            <wp:effectExtent l="57150" t="38100" r="57150" b="85725"/>
            <wp:docPr id="18" name="Diagram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B1AEE" w:rsidRPr="001304C0" w:rsidRDefault="008B1AEE">
      <w:pPr>
        <w:rPr>
          <w:sz w:val="24"/>
          <w:szCs w:val="24"/>
        </w:rPr>
      </w:pPr>
    </w:p>
    <w:sectPr w:rsidR="008B1AEE" w:rsidRPr="001304C0" w:rsidSect="001304C0">
      <w:headerReference w:type="default" r:id="rId22"/>
      <w:footerReference w:type="default" r:id="rId23"/>
      <w:pgSz w:w="16838" w:h="11906" w:orient="landscape"/>
      <w:pgMar w:top="1417" w:right="1417" w:bottom="1417"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1A" w:rsidRDefault="007E2F1A" w:rsidP="00A33250">
      <w:pPr>
        <w:spacing w:after="0" w:line="240" w:lineRule="auto"/>
      </w:pPr>
      <w:r>
        <w:separator/>
      </w:r>
    </w:p>
  </w:endnote>
  <w:endnote w:type="continuationSeparator" w:id="0">
    <w:p w:rsidR="007E2F1A" w:rsidRDefault="007E2F1A" w:rsidP="00A3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A6C" w:rsidRPr="001304C0" w:rsidRDefault="001304C0" w:rsidP="00D22A6C">
    <w:pPr>
      <w:pStyle w:val="Fuzeile"/>
      <w:rPr>
        <w:sz w:val="20"/>
        <w:szCs w:val="20"/>
        <w:lang w:val="en-GB"/>
      </w:rPr>
    </w:pPr>
    <w:r>
      <w:tab/>
    </w:r>
    <w:r>
      <w:tab/>
    </w:r>
    <w:r>
      <w:tab/>
    </w:r>
    <w:r>
      <w:tab/>
    </w:r>
  </w:p>
  <w:p w:rsidR="001304C0" w:rsidRPr="001304C0" w:rsidRDefault="001304C0">
    <w:pPr>
      <w:pStyle w:val="Fuzeile"/>
      <w:rPr>
        <w:sz w:val="20"/>
        <w:szCs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1A" w:rsidRDefault="007E2F1A" w:rsidP="00A33250">
      <w:pPr>
        <w:spacing w:after="0" w:line="240" w:lineRule="auto"/>
      </w:pPr>
      <w:r>
        <w:separator/>
      </w:r>
    </w:p>
  </w:footnote>
  <w:footnote w:type="continuationSeparator" w:id="0">
    <w:p w:rsidR="007E2F1A" w:rsidRDefault="007E2F1A" w:rsidP="00A33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250" w:rsidRPr="00A33250" w:rsidRDefault="008E2E78" w:rsidP="00A33250">
    <w:pPr>
      <w:rPr>
        <w:color w:val="FF0000"/>
        <w:sz w:val="32"/>
        <w:szCs w:val="32"/>
      </w:rPr>
    </w:pPr>
    <w:r>
      <w:rPr>
        <w:noProof/>
        <w:color w:val="FF0000"/>
        <w:sz w:val="32"/>
        <w:szCs w:val="32"/>
        <w:lang w:eastAsia="de-AT"/>
      </w:rPr>
      <w:drawing>
        <wp:anchor distT="0" distB="0" distL="114300" distR="114300" simplePos="0" relativeHeight="251658240" behindDoc="1" locked="0" layoutInCell="1" allowOverlap="1">
          <wp:simplePos x="0" y="0"/>
          <wp:positionH relativeFrom="column">
            <wp:posOffset>7023735</wp:posOffset>
          </wp:positionH>
          <wp:positionV relativeFrom="paragraph">
            <wp:posOffset>106045</wp:posOffset>
          </wp:positionV>
          <wp:extent cx="2107565" cy="600075"/>
          <wp:effectExtent l="0" t="0" r="6985" b="9525"/>
          <wp:wrapTight wrapText="bothSides">
            <wp:wrapPolygon edited="0">
              <wp:start x="0" y="0"/>
              <wp:lineTo x="0" y="21257"/>
              <wp:lineTo x="21476" y="21257"/>
              <wp:lineTo x="2147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22_www.pfarrgemeinderat.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7565" cy="600075"/>
                  </a:xfrm>
                  <a:prstGeom prst="rect">
                    <a:avLst/>
                  </a:prstGeom>
                </pic:spPr>
              </pic:pic>
            </a:graphicData>
          </a:graphic>
          <wp14:sizeRelH relativeFrom="margin">
            <wp14:pctWidth>0</wp14:pctWidth>
          </wp14:sizeRelH>
          <wp14:sizeRelV relativeFrom="margin">
            <wp14:pctHeight>0</wp14:pctHeight>
          </wp14:sizeRelV>
        </wp:anchor>
      </w:drawing>
    </w:r>
    <w:r w:rsidR="00A33250" w:rsidRPr="00A33250">
      <w:rPr>
        <w:color w:val="FF0000"/>
        <w:sz w:val="32"/>
        <w:szCs w:val="32"/>
      </w:rPr>
      <w:t>Zeitplan und Aufgaben</w:t>
    </w:r>
    <w:r w:rsidR="00A33250">
      <w:rPr>
        <w:color w:val="FF0000"/>
        <w:sz w:val="32"/>
        <w:szCs w:val="32"/>
      </w:rPr>
      <w:t xml:space="preserve"> für die</w:t>
    </w:r>
    <w:r w:rsidR="00A33250" w:rsidRPr="00A33250">
      <w:rPr>
        <w:color w:val="FF0000"/>
        <w:sz w:val="32"/>
        <w:szCs w:val="32"/>
      </w:rPr>
      <w:t xml:space="preserve"> Vorbereitung und Durchführung</w:t>
    </w:r>
  </w:p>
  <w:p w:rsidR="00A33250" w:rsidRPr="00A33250" w:rsidRDefault="008E2E78" w:rsidP="00A33250">
    <w:pPr>
      <w:rPr>
        <w:color w:val="FF0000"/>
        <w:sz w:val="32"/>
        <w:szCs w:val="32"/>
      </w:rPr>
    </w:pPr>
    <w:r>
      <w:rPr>
        <w:color w:val="FF0000"/>
        <w:sz w:val="32"/>
        <w:szCs w:val="32"/>
      </w:rPr>
      <w:t>der Pfarrgemeinderatswahl 2022</w:t>
    </w:r>
  </w:p>
  <w:p w:rsidR="00A33250" w:rsidRDefault="00A33250">
    <w:pPr>
      <w:pStyle w:val="Kopfzeile"/>
    </w:pPr>
  </w:p>
  <w:p w:rsidR="00A33250" w:rsidRDefault="00A3325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2F"/>
    <w:rsid w:val="000927FB"/>
    <w:rsid w:val="000D3764"/>
    <w:rsid w:val="000E43CA"/>
    <w:rsid w:val="001112A2"/>
    <w:rsid w:val="00121674"/>
    <w:rsid w:val="001304C0"/>
    <w:rsid w:val="001534AF"/>
    <w:rsid w:val="001B202A"/>
    <w:rsid w:val="00211835"/>
    <w:rsid w:val="00235346"/>
    <w:rsid w:val="002571EE"/>
    <w:rsid w:val="0028215D"/>
    <w:rsid w:val="003221AC"/>
    <w:rsid w:val="00371D85"/>
    <w:rsid w:val="00443A70"/>
    <w:rsid w:val="00542C09"/>
    <w:rsid w:val="006068D2"/>
    <w:rsid w:val="00634ED2"/>
    <w:rsid w:val="006B342F"/>
    <w:rsid w:val="0072213A"/>
    <w:rsid w:val="0074187A"/>
    <w:rsid w:val="007B4D99"/>
    <w:rsid w:val="007E2F1A"/>
    <w:rsid w:val="008015E2"/>
    <w:rsid w:val="00806594"/>
    <w:rsid w:val="00882A2F"/>
    <w:rsid w:val="008B1AEE"/>
    <w:rsid w:val="008E2E78"/>
    <w:rsid w:val="009D0D76"/>
    <w:rsid w:val="00A013ED"/>
    <w:rsid w:val="00A33250"/>
    <w:rsid w:val="00A67B23"/>
    <w:rsid w:val="00A73347"/>
    <w:rsid w:val="00A838CE"/>
    <w:rsid w:val="00AC5752"/>
    <w:rsid w:val="00C61898"/>
    <w:rsid w:val="00D22A6C"/>
    <w:rsid w:val="00D32CE5"/>
    <w:rsid w:val="00DB4549"/>
    <w:rsid w:val="00E11173"/>
    <w:rsid w:val="00E22196"/>
    <w:rsid w:val="00E47220"/>
    <w:rsid w:val="00EC4551"/>
    <w:rsid w:val="00F42B1D"/>
    <w:rsid w:val="00FE32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99BB6B-7A9C-40A3-AB14-BE2A890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32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3250"/>
  </w:style>
  <w:style w:type="paragraph" w:styleId="Fuzeile">
    <w:name w:val="footer"/>
    <w:basedOn w:val="Standard"/>
    <w:link w:val="FuzeileZchn"/>
    <w:uiPriority w:val="99"/>
    <w:unhideWhenUsed/>
    <w:rsid w:val="00A332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3250"/>
  </w:style>
  <w:style w:type="paragraph" w:styleId="Sprechblasentext">
    <w:name w:val="Balloon Text"/>
    <w:basedOn w:val="Standard"/>
    <w:link w:val="SprechblasentextZchn"/>
    <w:uiPriority w:val="99"/>
    <w:semiHidden/>
    <w:unhideWhenUsed/>
    <w:rsid w:val="00F42B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2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9596C5-E220-4BE0-BF7F-8B555C2801B0}" type="doc">
      <dgm:prSet loTypeId="urn:microsoft.com/office/officeart/2005/8/layout/hList6" loCatId="list" qsTypeId="urn:microsoft.com/office/officeart/2005/8/quickstyle/simple5" qsCatId="simple" csTypeId="urn:microsoft.com/office/officeart/2005/8/colors/accent1_1" csCatId="accent1" phldr="1"/>
      <dgm:spPr/>
      <dgm:t>
        <a:bodyPr/>
        <a:lstStyle/>
        <a:p>
          <a:endParaRPr lang="de-AT"/>
        </a:p>
      </dgm:t>
    </dgm:pt>
    <dgm:pt modelId="{BC780FB6-5357-445F-8E52-FA6238CE355A}">
      <dgm:prSet phldrT="[Text]" custT="1"/>
      <dgm:spPr/>
      <dgm:t>
        <a:bodyPr/>
        <a:lstStyle/>
        <a:p>
          <a:r>
            <a:rPr lang="de-AT" sz="1400"/>
            <a:t>Herbst 2021</a:t>
          </a:r>
        </a:p>
      </dgm:t>
    </dgm:pt>
    <dgm:pt modelId="{4AEDD7E7-ED88-4FB1-BB7E-25B0EF44D5E4}" type="parTrans" cxnId="{5E9A3BF3-475E-4600-887F-1ED4029EE47C}">
      <dgm:prSet/>
      <dgm:spPr/>
      <dgm:t>
        <a:bodyPr/>
        <a:lstStyle/>
        <a:p>
          <a:endParaRPr lang="de-AT"/>
        </a:p>
      </dgm:t>
    </dgm:pt>
    <dgm:pt modelId="{2445478B-63B2-4AF1-AD64-E3FC32F05098}" type="sibTrans" cxnId="{5E9A3BF3-475E-4600-887F-1ED4029EE47C}">
      <dgm:prSet/>
      <dgm:spPr/>
      <dgm:t>
        <a:bodyPr/>
        <a:lstStyle/>
        <a:p>
          <a:endParaRPr lang="de-AT"/>
        </a:p>
      </dgm:t>
    </dgm:pt>
    <dgm:pt modelId="{5E3176D9-15BB-46E5-A3CE-F28D212D69E6}">
      <dgm:prSet phldrT="[Text]" custT="1"/>
      <dgm:spPr/>
      <dgm:t>
        <a:bodyPr/>
        <a:lstStyle/>
        <a:p>
          <a:r>
            <a:rPr lang="de-AT" sz="900" b="1"/>
            <a:t>1. Vorphase und Bilanz (Vorschlag)</a:t>
          </a:r>
        </a:p>
      </dgm:t>
    </dgm:pt>
    <dgm:pt modelId="{77A468CB-9E85-4AF4-865C-374FF41825C9}" type="parTrans" cxnId="{E2694790-FA15-4E20-AD5A-8C37DF20BF34}">
      <dgm:prSet/>
      <dgm:spPr/>
      <dgm:t>
        <a:bodyPr/>
        <a:lstStyle/>
        <a:p>
          <a:endParaRPr lang="de-AT"/>
        </a:p>
      </dgm:t>
    </dgm:pt>
    <dgm:pt modelId="{98E9C5F2-5A45-4114-AFCD-04F657200973}" type="sibTrans" cxnId="{E2694790-FA15-4E20-AD5A-8C37DF20BF34}">
      <dgm:prSet/>
      <dgm:spPr/>
      <dgm:t>
        <a:bodyPr/>
        <a:lstStyle/>
        <a:p>
          <a:endParaRPr lang="de-AT"/>
        </a:p>
      </dgm:t>
    </dgm:pt>
    <dgm:pt modelId="{28E83ED6-30FD-4F8B-B663-F25992CD0D18}">
      <dgm:prSet phldrT="[Text]" custT="1"/>
      <dgm:spPr/>
      <dgm:t>
        <a:bodyPr/>
        <a:lstStyle/>
        <a:p>
          <a:r>
            <a:rPr lang="de-AT" sz="900"/>
            <a:t>Thematisierung der PGR-Wahl, PGR-Klausur, Abend oder Nachmittag zum Thema "Bilanz und Ausblick"</a:t>
          </a:r>
        </a:p>
      </dgm:t>
    </dgm:pt>
    <dgm:pt modelId="{EF27B7AE-F5DC-4B63-AF35-A7D9657E2B1F}" type="parTrans" cxnId="{54E8118B-B646-49CA-A422-10EB2B3EA0E1}">
      <dgm:prSet/>
      <dgm:spPr/>
      <dgm:t>
        <a:bodyPr/>
        <a:lstStyle/>
        <a:p>
          <a:endParaRPr lang="de-AT"/>
        </a:p>
      </dgm:t>
    </dgm:pt>
    <dgm:pt modelId="{9107448F-7C63-4D71-8C07-6DA347AD9DF5}" type="sibTrans" cxnId="{54E8118B-B646-49CA-A422-10EB2B3EA0E1}">
      <dgm:prSet/>
      <dgm:spPr/>
      <dgm:t>
        <a:bodyPr/>
        <a:lstStyle/>
        <a:p>
          <a:endParaRPr lang="de-AT"/>
        </a:p>
      </dgm:t>
    </dgm:pt>
    <dgm:pt modelId="{13115E92-C354-402E-8CD7-9BB11ACBBFC4}">
      <dgm:prSet phldrT="[Text]" custT="1"/>
      <dgm:spPr/>
      <dgm:t>
        <a:bodyPr/>
        <a:lstStyle/>
        <a:p>
          <a:r>
            <a:rPr lang="de-AT" sz="1400"/>
            <a:t>bis Ende 2021</a:t>
          </a:r>
        </a:p>
      </dgm:t>
    </dgm:pt>
    <dgm:pt modelId="{446D3874-2870-4A48-9E43-D12C1783CCD3}" type="parTrans" cxnId="{46C969E1-1670-4506-A12C-1AFCF081656D}">
      <dgm:prSet/>
      <dgm:spPr/>
      <dgm:t>
        <a:bodyPr/>
        <a:lstStyle/>
        <a:p>
          <a:endParaRPr lang="de-AT"/>
        </a:p>
      </dgm:t>
    </dgm:pt>
    <dgm:pt modelId="{B987AE6F-C296-4296-8FDD-1CF5B6C0BC99}" type="sibTrans" cxnId="{46C969E1-1670-4506-A12C-1AFCF081656D}">
      <dgm:prSet/>
      <dgm:spPr/>
      <dgm:t>
        <a:bodyPr/>
        <a:lstStyle/>
        <a:p>
          <a:endParaRPr lang="de-AT"/>
        </a:p>
      </dgm:t>
    </dgm:pt>
    <dgm:pt modelId="{BE7487A5-7942-447C-9617-7C5CFD7127EA}">
      <dgm:prSet phldrT="[Text]" custT="1"/>
      <dgm:spPr/>
      <dgm:t>
        <a:bodyPr/>
        <a:lstStyle/>
        <a:p>
          <a:r>
            <a:rPr lang="de-AT" sz="900" b="0"/>
            <a:t>Konstituierung des Wahlvorstandes (§44, Formular D2) - </a:t>
          </a:r>
          <a:r>
            <a:rPr lang="de-AT" sz="900" b="1" i="1"/>
            <a:t>bis</a:t>
          </a:r>
          <a:r>
            <a:rPr lang="de-AT" sz="900" b="0"/>
            <a:t> </a:t>
          </a:r>
          <a:r>
            <a:rPr lang="de-AT" sz="900" b="1" i="1"/>
            <a:t>23. Dezember 2021</a:t>
          </a:r>
          <a:r>
            <a:rPr lang="de-AT" sz="900" b="0"/>
            <a:t>); besteht aus mindestens fünf, höchstens zehn Personen</a:t>
          </a:r>
        </a:p>
      </dgm:t>
    </dgm:pt>
    <dgm:pt modelId="{129A73A4-DE61-4716-976D-48BB263BEEB0}" type="parTrans" cxnId="{D1E48C42-A83F-4D73-B06B-60F6E3747F0E}">
      <dgm:prSet/>
      <dgm:spPr/>
      <dgm:t>
        <a:bodyPr/>
        <a:lstStyle/>
        <a:p>
          <a:endParaRPr lang="de-AT"/>
        </a:p>
      </dgm:t>
    </dgm:pt>
    <dgm:pt modelId="{533B39D4-8CBE-4488-B746-0D400F90BE17}" type="sibTrans" cxnId="{D1E48C42-A83F-4D73-B06B-60F6E3747F0E}">
      <dgm:prSet/>
      <dgm:spPr/>
      <dgm:t>
        <a:bodyPr/>
        <a:lstStyle/>
        <a:p>
          <a:endParaRPr lang="de-AT"/>
        </a:p>
      </dgm:t>
    </dgm:pt>
    <dgm:pt modelId="{F2A837CA-8F66-42D3-B250-13A620920F23}">
      <dgm:prSet phldrT="[Text]" custT="1"/>
      <dgm:spPr/>
      <dgm:t>
        <a:bodyPr/>
        <a:lstStyle/>
        <a:p>
          <a:r>
            <a:rPr lang="de-AT" sz="900" b="1"/>
            <a:t>3. Verlautbarung der Wahl-Hirtenwort-Einladung an die Pfarrbevölkerung Kandidatenvorschläge einzubringen</a:t>
          </a:r>
        </a:p>
      </dgm:t>
    </dgm:pt>
    <dgm:pt modelId="{21E3F58A-0737-4A7B-8C29-5C3A7A7D7B20}" type="parTrans" cxnId="{0AB79821-7648-4A79-8AEC-D7DBCD2C9B15}">
      <dgm:prSet/>
      <dgm:spPr/>
      <dgm:t>
        <a:bodyPr/>
        <a:lstStyle/>
        <a:p>
          <a:endParaRPr lang="de-AT"/>
        </a:p>
      </dgm:t>
    </dgm:pt>
    <dgm:pt modelId="{CC1C6AC2-EF80-4F8C-A0AD-F2CBF9F80155}" type="sibTrans" cxnId="{0AB79821-7648-4A79-8AEC-D7DBCD2C9B15}">
      <dgm:prSet/>
      <dgm:spPr/>
      <dgm:t>
        <a:bodyPr/>
        <a:lstStyle/>
        <a:p>
          <a:endParaRPr lang="de-AT"/>
        </a:p>
      </dgm:t>
    </dgm:pt>
    <dgm:pt modelId="{7A567B63-BF23-4D28-A6BE-DD5C3E50470E}">
      <dgm:prSet phldrT="[Text]" custT="1"/>
      <dgm:spPr/>
      <dgm:t>
        <a:bodyPr/>
        <a:lstStyle/>
        <a:p>
          <a:r>
            <a:rPr lang="de-AT" sz="900"/>
            <a:t>Ankündigung der Pfarrgemeinderatswahl - </a:t>
          </a:r>
          <a:r>
            <a:rPr lang="de-AT" sz="900" b="1"/>
            <a:t>bis 9</a:t>
          </a:r>
          <a:r>
            <a:rPr lang="de-AT" sz="900" b="1" i="1"/>
            <a:t>. Jänner 2022</a:t>
          </a:r>
        </a:p>
      </dgm:t>
    </dgm:pt>
    <dgm:pt modelId="{2CAE71CF-A43B-4D86-BCBA-D021FF193D16}" type="parTrans" cxnId="{27A809B1-087E-4791-A3B7-8FAA3A722667}">
      <dgm:prSet/>
      <dgm:spPr/>
      <dgm:t>
        <a:bodyPr/>
        <a:lstStyle/>
        <a:p>
          <a:endParaRPr lang="de-AT"/>
        </a:p>
      </dgm:t>
    </dgm:pt>
    <dgm:pt modelId="{66A58F69-617D-4941-864F-4583FBC85D2C}" type="sibTrans" cxnId="{27A809B1-087E-4791-A3B7-8FAA3A722667}">
      <dgm:prSet/>
      <dgm:spPr/>
      <dgm:t>
        <a:bodyPr/>
        <a:lstStyle/>
        <a:p>
          <a:endParaRPr lang="de-AT"/>
        </a:p>
      </dgm:t>
    </dgm:pt>
    <dgm:pt modelId="{54F05DAA-9066-41B9-845C-7B3A4C8EBB98}">
      <dgm:prSet phldrT="[Text]" custT="1"/>
      <dgm:spPr/>
      <dgm:t>
        <a:bodyPr/>
        <a:lstStyle/>
        <a:p>
          <a:r>
            <a:rPr lang="de-AT" sz="900"/>
            <a:t>Das Pfarrblatt oder eine Pfarrversammlung zur Ergebnispräsentation nutzen.</a:t>
          </a:r>
        </a:p>
      </dgm:t>
    </dgm:pt>
    <dgm:pt modelId="{FC92848C-5EA4-4F0D-AD59-7E3965352F57}" type="parTrans" cxnId="{3997158E-F2DC-4752-8182-1624EDFB9140}">
      <dgm:prSet/>
      <dgm:spPr/>
      <dgm:t>
        <a:bodyPr/>
        <a:lstStyle/>
        <a:p>
          <a:endParaRPr lang="de-AT"/>
        </a:p>
      </dgm:t>
    </dgm:pt>
    <dgm:pt modelId="{543E778C-6200-471E-94D5-CCC630E48FCF}" type="sibTrans" cxnId="{3997158E-F2DC-4752-8182-1624EDFB9140}">
      <dgm:prSet/>
      <dgm:spPr/>
      <dgm:t>
        <a:bodyPr/>
        <a:lstStyle/>
        <a:p>
          <a:endParaRPr lang="de-AT"/>
        </a:p>
      </dgm:t>
    </dgm:pt>
    <dgm:pt modelId="{662E396F-A62E-4E51-AA4D-A87D40DECF76}">
      <dgm:prSet phldrT="[Text]" custT="1"/>
      <dgm:spPr/>
      <dgm:t>
        <a:bodyPr/>
        <a:lstStyle/>
        <a:p>
          <a:r>
            <a:rPr lang="de-AT" sz="900"/>
            <a:t>Informationsabend zur Pfarrgemeinderatswahl</a:t>
          </a:r>
        </a:p>
      </dgm:t>
    </dgm:pt>
    <dgm:pt modelId="{FF09247B-4682-4F06-9B59-5CE5C5FF3024}" type="parTrans" cxnId="{37D8F205-A66D-42CC-813B-B961CAB44A17}">
      <dgm:prSet/>
      <dgm:spPr/>
      <dgm:t>
        <a:bodyPr/>
        <a:lstStyle/>
        <a:p>
          <a:endParaRPr lang="de-AT"/>
        </a:p>
      </dgm:t>
    </dgm:pt>
    <dgm:pt modelId="{942FB226-1F9B-4F83-9F67-D28B40370531}" type="sibTrans" cxnId="{37D8F205-A66D-42CC-813B-B961CAB44A17}">
      <dgm:prSet/>
      <dgm:spPr/>
      <dgm:t>
        <a:bodyPr/>
        <a:lstStyle/>
        <a:p>
          <a:endParaRPr lang="de-AT"/>
        </a:p>
      </dgm:t>
    </dgm:pt>
    <dgm:pt modelId="{10F4984D-04DC-4361-8B58-3D29EA2780AD}">
      <dgm:prSet phldrT="[Text]" custT="1"/>
      <dgm:spPr/>
      <dgm:t>
        <a:bodyPr/>
        <a:lstStyle/>
        <a:p>
          <a:r>
            <a:rPr lang="de-AT" sz="900"/>
            <a:t>Sichtbares Zeichen des Dankes an die Pfarrgemeinderät/innen</a:t>
          </a:r>
        </a:p>
      </dgm:t>
    </dgm:pt>
    <dgm:pt modelId="{23BE238D-642C-4A98-8CDE-9FAEB4AC9877}" type="parTrans" cxnId="{0711B6E0-8EB1-4EF6-A6DA-9EE0E00EFB8F}">
      <dgm:prSet/>
      <dgm:spPr/>
      <dgm:t>
        <a:bodyPr/>
        <a:lstStyle/>
        <a:p>
          <a:endParaRPr lang="de-AT"/>
        </a:p>
      </dgm:t>
    </dgm:pt>
    <dgm:pt modelId="{DB10220C-2487-4446-8002-9902CCD1B983}" type="sibTrans" cxnId="{0711B6E0-8EB1-4EF6-A6DA-9EE0E00EFB8F}">
      <dgm:prSet/>
      <dgm:spPr/>
      <dgm:t>
        <a:bodyPr/>
        <a:lstStyle/>
        <a:p>
          <a:endParaRPr lang="de-AT"/>
        </a:p>
      </dgm:t>
    </dgm:pt>
    <dgm:pt modelId="{70D7021C-AC21-4981-9AE3-C7897172456D}">
      <dgm:prSet phldrT="[Text]" custT="1"/>
      <dgm:spPr/>
      <dgm:t>
        <a:bodyPr/>
        <a:lstStyle/>
        <a:p>
          <a:r>
            <a:rPr lang="de-AT" sz="900" b="1"/>
            <a:t>2. Vorbereitung der Wahl</a:t>
          </a:r>
        </a:p>
      </dgm:t>
    </dgm:pt>
    <dgm:pt modelId="{4C4272B8-74C4-4F0B-9670-8999122809A2}" type="parTrans" cxnId="{E07BD344-2E20-4437-943D-AF7A626FF819}">
      <dgm:prSet/>
      <dgm:spPr/>
      <dgm:t>
        <a:bodyPr/>
        <a:lstStyle/>
        <a:p>
          <a:endParaRPr lang="de-AT"/>
        </a:p>
      </dgm:t>
    </dgm:pt>
    <dgm:pt modelId="{AED956DD-94E7-4D94-A45B-4B51D5EA89E7}" type="sibTrans" cxnId="{E07BD344-2E20-4437-943D-AF7A626FF819}">
      <dgm:prSet/>
      <dgm:spPr/>
      <dgm:t>
        <a:bodyPr/>
        <a:lstStyle/>
        <a:p>
          <a:endParaRPr lang="de-AT"/>
        </a:p>
      </dgm:t>
    </dgm:pt>
    <dgm:pt modelId="{50BAA3E9-0552-42EF-8FD5-46C546353AF6}">
      <dgm:prSet phldrT="[Text]" custT="1"/>
      <dgm:spPr/>
      <dgm:t>
        <a:bodyPr/>
        <a:lstStyle/>
        <a:p>
          <a:r>
            <a:rPr lang="de-AT" sz="900" b="0"/>
            <a:t>Sitzung zur Vorbereitung der Wahl (§43, Formular D1) - Entscheidung über das Wahlmodell treffen</a:t>
          </a:r>
        </a:p>
      </dgm:t>
    </dgm:pt>
    <dgm:pt modelId="{A46F832D-F187-403F-9084-2C8472352593}" type="parTrans" cxnId="{EF682B4C-AB06-45A5-B24C-65E98089D8C7}">
      <dgm:prSet/>
      <dgm:spPr/>
      <dgm:t>
        <a:bodyPr/>
        <a:lstStyle/>
        <a:p>
          <a:endParaRPr lang="de-AT"/>
        </a:p>
      </dgm:t>
    </dgm:pt>
    <dgm:pt modelId="{4CC8B1E6-9B0B-49D1-90A3-862BE46D15DF}" type="sibTrans" cxnId="{EF682B4C-AB06-45A5-B24C-65E98089D8C7}">
      <dgm:prSet/>
      <dgm:spPr/>
      <dgm:t>
        <a:bodyPr/>
        <a:lstStyle/>
        <a:p>
          <a:endParaRPr lang="de-AT"/>
        </a:p>
      </dgm:t>
    </dgm:pt>
    <dgm:pt modelId="{7B0104F0-040B-41EF-80B6-4A7CBE6DF133}">
      <dgm:prSet phldrT="[Text]" custT="1"/>
      <dgm:spPr/>
      <dgm:t>
        <a:bodyPr/>
        <a:lstStyle/>
        <a:p>
          <a:r>
            <a:rPr lang="de-AT" sz="900" b="0" i="0"/>
            <a:t>Öffentlichkeitsarbeit der Pfarre für die Wahl (Pfarrblatt, Plakate, Schaukasten, Pfarrwebsite, Facebook)</a:t>
          </a:r>
        </a:p>
      </dgm:t>
    </dgm:pt>
    <dgm:pt modelId="{4BCE701E-4CEA-491F-91BE-75EE2E372298}" type="parTrans" cxnId="{973E4218-15E1-4CD1-A673-09EE598B6D46}">
      <dgm:prSet/>
      <dgm:spPr/>
      <dgm:t>
        <a:bodyPr/>
        <a:lstStyle/>
        <a:p>
          <a:endParaRPr lang="de-AT"/>
        </a:p>
      </dgm:t>
    </dgm:pt>
    <dgm:pt modelId="{31857441-A7AF-47D0-AC58-C6706C6ACB6F}" type="sibTrans" cxnId="{973E4218-15E1-4CD1-A673-09EE598B6D46}">
      <dgm:prSet/>
      <dgm:spPr/>
      <dgm:t>
        <a:bodyPr/>
        <a:lstStyle/>
        <a:p>
          <a:endParaRPr lang="de-AT"/>
        </a:p>
      </dgm:t>
    </dgm:pt>
    <dgm:pt modelId="{3FE85C87-9115-44DC-9ADF-38C971F92EBA}">
      <dgm:prSet phldrT="[Text]" custT="1"/>
      <dgm:spPr/>
      <dgm:t>
        <a:bodyPr/>
        <a:lstStyle/>
        <a:p>
          <a:r>
            <a:rPr lang="de-AT" sz="1400"/>
            <a:t>bis 9. Jänner 2022</a:t>
          </a:r>
        </a:p>
      </dgm:t>
    </dgm:pt>
    <dgm:pt modelId="{D5693616-4BEC-41F0-B798-DFC1D09B52C7}" type="sibTrans" cxnId="{70DA4CE2-D2AD-466F-A1FB-50F4B24B76FA}">
      <dgm:prSet/>
      <dgm:spPr/>
      <dgm:t>
        <a:bodyPr/>
        <a:lstStyle/>
        <a:p>
          <a:endParaRPr lang="de-AT"/>
        </a:p>
      </dgm:t>
    </dgm:pt>
    <dgm:pt modelId="{A165EC2F-A3A7-4030-A047-35B5F885E9BE}" type="parTrans" cxnId="{70DA4CE2-D2AD-466F-A1FB-50F4B24B76FA}">
      <dgm:prSet/>
      <dgm:spPr/>
      <dgm:t>
        <a:bodyPr/>
        <a:lstStyle/>
        <a:p>
          <a:endParaRPr lang="de-AT"/>
        </a:p>
      </dgm:t>
    </dgm:pt>
    <dgm:pt modelId="{F4364241-029D-4067-BB61-2BBA929ECD73}" type="pres">
      <dgm:prSet presAssocID="{0E9596C5-E220-4BE0-BF7F-8B555C2801B0}" presName="Name0" presStyleCnt="0">
        <dgm:presLayoutVars>
          <dgm:dir/>
          <dgm:resizeHandles val="exact"/>
        </dgm:presLayoutVars>
      </dgm:prSet>
      <dgm:spPr/>
      <dgm:t>
        <a:bodyPr/>
        <a:lstStyle/>
        <a:p>
          <a:endParaRPr lang="de-AT"/>
        </a:p>
      </dgm:t>
    </dgm:pt>
    <dgm:pt modelId="{8D29315B-FCB0-403A-9D9A-FA07A4A4B736}" type="pres">
      <dgm:prSet presAssocID="{BC780FB6-5357-445F-8E52-FA6238CE355A}" presName="node" presStyleLbl="node1" presStyleIdx="0" presStyleCnt="3" custLinFactY="-56391" custLinFactNeighborX="38227" custLinFactNeighborY="-100000">
        <dgm:presLayoutVars>
          <dgm:bulletEnabled val="1"/>
        </dgm:presLayoutVars>
      </dgm:prSet>
      <dgm:spPr/>
      <dgm:t>
        <a:bodyPr/>
        <a:lstStyle/>
        <a:p>
          <a:endParaRPr lang="de-AT"/>
        </a:p>
      </dgm:t>
    </dgm:pt>
    <dgm:pt modelId="{E66C66DD-6D74-4247-A39D-8A767F8C7099}" type="pres">
      <dgm:prSet presAssocID="{2445478B-63B2-4AF1-AD64-E3FC32F05098}" presName="sibTrans" presStyleCnt="0"/>
      <dgm:spPr/>
    </dgm:pt>
    <dgm:pt modelId="{E54BBB5B-E41D-428E-96BA-3E52CFBB61BF}" type="pres">
      <dgm:prSet presAssocID="{13115E92-C354-402E-8CD7-9BB11ACBBFC4}" presName="node" presStyleLbl="node1" presStyleIdx="1" presStyleCnt="3">
        <dgm:presLayoutVars>
          <dgm:bulletEnabled val="1"/>
        </dgm:presLayoutVars>
      </dgm:prSet>
      <dgm:spPr/>
      <dgm:t>
        <a:bodyPr/>
        <a:lstStyle/>
        <a:p>
          <a:endParaRPr lang="de-AT"/>
        </a:p>
      </dgm:t>
    </dgm:pt>
    <dgm:pt modelId="{2D016ED3-400A-47EA-AD70-949084CB63C2}" type="pres">
      <dgm:prSet presAssocID="{B987AE6F-C296-4296-8FDD-1CF5B6C0BC99}" presName="sibTrans" presStyleCnt="0"/>
      <dgm:spPr/>
    </dgm:pt>
    <dgm:pt modelId="{C62D2F1F-FE5F-4AF2-A356-5A93B4DE192F}" type="pres">
      <dgm:prSet presAssocID="{3FE85C87-9115-44DC-9ADF-38C971F92EBA}" presName="node" presStyleLbl="node1" presStyleIdx="2" presStyleCnt="3">
        <dgm:presLayoutVars>
          <dgm:bulletEnabled val="1"/>
        </dgm:presLayoutVars>
      </dgm:prSet>
      <dgm:spPr/>
      <dgm:t>
        <a:bodyPr/>
        <a:lstStyle/>
        <a:p>
          <a:endParaRPr lang="de-AT"/>
        </a:p>
      </dgm:t>
    </dgm:pt>
  </dgm:ptLst>
  <dgm:cxnLst>
    <dgm:cxn modelId="{46C969E1-1670-4506-A12C-1AFCF081656D}" srcId="{0E9596C5-E220-4BE0-BF7F-8B555C2801B0}" destId="{13115E92-C354-402E-8CD7-9BB11ACBBFC4}" srcOrd="1" destOrd="0" parTransId="{446D3874-2870-4A48-9E43-D12C1783CCD3}" sibTransId="{B987AE6F-C296-4296-8FDD-1CF5B6C0BC99}"/>
    <dgm:cxn modelId="{0711B6E0-8EB1-4EF6-A6DA-9EE0E00EFB8F}" srcId="{BC780FB6-5357-445F-8E52-FA6238CE355A}" destId="{10F4984D-04DC-4361-8B58-3D29EA2780AD}" srcOrd="4" destOrd="0" parTransId="{23BE238D-642C-4A98-8CDE-9FAEB4AC9877}" sibTransId="{DB10220C-2487-4446-8002-9902CCD1B983}"/>
    <dgm:cxn modelId="{50622EAA-F5D2-4B8D-AC5F-36787A16FDC2}" type="presOf" srcId="{10F4984D-04DC-4361-8B58-3D29EA2780AD}" destId="{8D29315B-FCB0-403A-9D9A-FA07A4A4B736}" srcOrd="0" destOrd="5" presId="urn:microsoft.com/office/officeart/2005/8/layout/hList6"/>
    <dgm:cxn modelId="{27A809B1-087E-4791-A3B7-8FAA3A722667}" srcId="{3FE85C87-9115-44DC-9ADF-38C971F92EBA}" destId="{7A567B63-BF23-4D28-A6BE-DD5C3E50470E}" srcOrd="1" destOrd="0" parTransId="{2CAE71CF-A43B-4D86-BCBA-D021FF193D16}" sibTransId="{66A58F69-617D-4941-864F-4583FBC85D2C}"/>
    <dgm:cxn modelId="{98256D80-216D-4B15-98B6-E4A49C5977C4}" type="presOf" srcId="{BE7487A5-7942-447C-9617-7C5CFD7127EA}" destId="{E54BBB5B-E41D-428E-96BA-3E52CFBB61BF}" srcOrd="0" destOrd="3" presId="urn:microsoft.com/office/officeart/2005/8/layout/hList6"/>
    <dgm:cxn modelId="{973E4218-15E1-4CD1-A673-09EE598B6D46}" srcId="{3FE85C87-9115-44DC-9ADF-38C971F92EBA}" destId="{7B0104F0-040B-41EF-80B6-4A7CBE6DF133}" srcOrd="2" destOrd="0" parTransId="{4BCE701E-4CEA-491F-91BE-75EE2E372298}" sibTransId="{31857441-A7AF-47D0-AC58-C6706C6ACB6F}"/>
    <dgm:cxn modelId="{70DA4CE2-D2AD-466F-A1FB-50F4B24B76FA}" srcId="{0E9596C5-E220-4BE0-BF7F-8B555C2801B0}" destId="{3FE85C87-9115-44DC-9ADF-38C971F92EBA}" srcOrd="2" destOrd="0" parTransId="{A165EC2F-A3A7-4030-A047-35B5F885E9BE}" sibTransId="{D5693616-4BEC-41F0-B798-DFC1D09B52C7}"/>
    <dgm:cxn modelId="{56251FE4-12E5-41D3-872F-8916E0AADE81}" type="presOf" srcId="{28E83ED6-30FD-4F8B-B663-F25992CD0D18}" destId="{8D29315B-FCB0-403A-9D9A-FA07A4A4B736}" srcOrd="0" destOrd="3" presId="urn:microsoft.com/office/officeart/2005/8/layout/hList6"/>
    <dgm:cxn modelId="{D1E48C42-A83F-4D73-B06B-60F6E3747F0E}" srcId="{13115E92-C354-402E-8CD7-9BB11ACBBFC4}" destId="{BE7487A5-7942-447C-9617-7C5CFD7127EA}" srcOrd="2" destOrd="0" parTransId="{129A73A4-DE61-4716-976D-48BB263BEEB0}" sibTransId="{533B39D4-8CBE-4488-B746-0D400F90BE17}"/>
    <dgm:cxn modelId="{54E8118B-B646-49CA-A422-10EB2B3EA0E1}" srcId="{BC780FB6-5357-445F-8E52-FA6238CE355A}" destId="{28E83ED6-30FD-4F8B-B663-F25992CD0D18}" srcOrd="2" destOrd="0" parTransId="{EF27B7AE-F5DC-4B63-AF35-A7D9657E2B1F}" sibTransId="{9107448F-7C63-4D71-8C07-6DA347AD9DF5}"/>
    <dgm:cxn modelId="{F0A27161-0D12-4811-A215-D9D309EDC4D9}" type="presOf" srcId="{50BAA3E9-0552-42EF-8FD5-46C546353AF6}" destId="{E54BBB5B-E41D-428E-96BA-3E52CFBB61BF}" srcOrd="0" destOrd="2" presId="urn:microsoft.com/office/officeart/2005/8/layout/hList6"/>
    <dgm:cxn modelId="{7CC26A3B-E565-4288-8E64-63BCA0809D94}" type="presOf" srcId="{0E9596C5-E220-4BE0-BF7F-8B555C2801B0}" destId="{F4364241-029D-4067-BB61-2BBA929ECD73}" srcOrd="0" destOrd="0" presId="urn:microsoft.com/office/officeart/2005/8/layout/hList6"/>
    <dgm:cxn modelId="{D5E28ABF-6D2D-4430-BF7D-4B634526D27D}" type="presOf" srcId="{7A567B63-BF23-4D28-A6BE-DD5C3E50470E}" destId="{C62D2F1F-FE5F-4AF2-A356-5A93B4DE192F}" srcOrd="0" destOrd="2" presId="urn:microsoft.com/office/officeart/2005/8/layout/hList6"/>
    <dgm:cxn modelId="{BCE0BF6C-2C6E-4B1D-A7C3-17DDADE8061F}" type="presOf" srcId="{3FE85C87-9115-44DC-9ADF-38C971F92EBA}" destId="{C62D2F1F-FE5F-4AF2-A356-5A93B4DE192F}" srcOrd="0" destOrd="0" presId="urn:microsoft.com/office/officeart/2005/8/layout/hList6"/>
    <dgm:cxn modelId="{E07BD344-2E20-4437-943D-AF7A626FF819}" srcId="{13115E92-C354-402E-8CD7-9BB11ACBBFC4}" destId="{70D7021C-AC21-4981-9AE3-C7897172456D}" srcOrd="0" destOrd="0" parTransId="{4C4272B8-74C4-4F0B-9670-8999122809A2}" sibTransId="{AED956DD-94E7-4D94-A45B-4B51D5EA89E7}"/>
    <dgm:cxn modelId="{7BEBDFAA-217B-438C-8AD7-01C6FDBFD4F0}" type="presOf" srcId="{BC780FB6-5357-445F-8E52-FA6238CE355A}" destId="{8D29315B-FCB0-403A-9D9A-FA07A4A4B736}" srcOrd="0" destOrd="0" presId="urn:microsoft.com/office/officeart/2005/8/layout/hList6"/>
    <dgm:cxn modelId="{FBFED46C-2A24-4148-9067-022FFB36FEF7}" type="presOf" srcId="{7B0104F0-040B-41EF-80B6-4A7CBE6DF133}" destId="{C62D2F1F-FE5F-4AF2-A356-5A93B4DE192F}" srcOrd="0" destOrd="3" presId="urn:microsoft.com/office/officeart/2005/8/layout/hList6"/>
    <dgm:cxn modelId="{9E108346-AFCA-4704-A24A-56503BB53670}" type="presOf" srcId="{5E3176D9-15BB-46E5-A3CE-F28D212D69E6}" destId="{8D29315B-FCB0-403A-9D9A-FA07A4A4B736}" srcOrd="0" destOrd="1" presId="urn:microsoft.com/office/officeart/2005/8/layout/hList6"/>
    <dgm:cxn modelId="{37D8F205-A66D-42CC-813B-B961CAB44A17}" srcId="{BC780FB6-5357-445F-8E52-FA6238CE355A}" destId="{662E396F-A62E-4E51-AA4D-A87D40DECF76}" srcOrd="1" destOrd="0" parTransId="{FF09247B-4682-4F06-9B59-5CE5C5FF3024}" sibTransId="{942FB226-1F9B-4F83-9F67-D28B40370531}"/>
    <dgm:cxn modelId="{5E9A3BF3-475E-4600-887F-1ED4029EE47C}" srcId="{0E9596C5-E220-4BE0-BF7F-8B555C2801B0}" destId="{BC780FB6-5357-445F-8E52-FA6238CE355A}" srcOrd="0" destOrd="0" parTransId="{4AEDD7E7-ED88-4FB1-BB7E-25B0EF44D5E4}" sibTransId="{2445478B-63B2-4AF1-AD64-E3FC32F05098}"/>
    <dgm:cxn modelId="{E2694790-FA15-4E20-AD5A-8C37DF20BF34}" srcId="{BC780FB6-5357-445F-8E52-FA6238CE355A}" destId="{5E3176D9-15BB-46E5-A3CE-F28D212D69E6}" srcOrd="0" destOrd="0" parTransId="{77A468CB-9E85-4AF4-865C-374FF41825C9}" sibTransId="{98E9C5F2-5A45-4114-AFCD-04F657200973}"/>
    <dgm:cxn modelId="{3997158E-F2DC-4752-8182-1624EDFB9140}" srcId="{BC780FB6-5357-445F-8E52-FA6238CE355A}" destId="{54F05DAA-9066-41B9-845C-7B3A4C8EBB98}" srcOrd="3" destOrd="0" parTransId="{FC92848C-5EA4-4F0D-AD59-7E3965352F57}" sibTransId="{543E778C-6200-471E-94D5-CCC630E48FCF}"/>
    <dgm:cxn modelId="{83998FF0-335C-4C36-B81A-E897AAE65832}" type="presOf" srcId="{F2A837CA-8F66-42D3-B250-13A620920F23}" destId="{C62D2F1F-FE5F-4AF2-A356-5A93B4DE192F}" srcOrd="0" destOrd="1" presId="urn:microsoft.com/office/officeart/2005/8/layout/hList6"/>
    <dgm:cxn modelId="{C686DB91-364B-40C6-AEA4-D6AACE81580F}" type="presOf" srcId="{70D7021C-AC21-4981-9AE3-C7897172456D}" destId="{E54BBB5B-E41D-428E-96BA-3E52CFBB61BF}" srcOrd="0" destOrd="1" presId="urn:microsoft.com/office/officeart/2005/8/layout/hList6"/>
    <dgm:cxn modelId="{0AB79821-7648-4A79-8AEC-D7DBCD2C9B15}" srcId="{3FE85C87-9115-44DC-9ADF-38C971F92EBA}" destId="{F2A837CA-8F66-42D3-B250-13A620920F23}" srcOrd="0" destOrd="0" parTransId="{21E3F58A-0737-4A7B-8C29-5C3A7A7D7B20}" sibTransId="{CC1C6AC2-EF80-4F8C-A0AD-F2CBF9F80155}"/>
    <dgm:cxn modelId="{02A0C91E-8188-48D7-9705-55EF9D59CD91}" type="presOf" srcId="{13115E92-C354-402E-8CD7-9BB11ACBBFC4}" destId="{E54BBB5B-E41D-428E-96BA-3E52CFBB61BF}" srcOrd="0" destOrd="0" presId="urn:microsoft.com/office/officeart/2005/8/layout/hList6"/>
    <dgm:cxn modelId="{EF682B4C-AB06-45A5-B24C-65E98089D8C7}" srcId="{13115E92-C354-402E-8CD7-9BB11ACBBFC4}" destId="{50BAA3E9-0552-42EF-8FD5-46C546353AF6}" srcOrd="1" destOrd="0" parTransId="{A46F832D-F187-403F-9084-2C8472352593}" sibTransId="{4CC8B1E6-9B0B-49D1-90A3-862BE46D15DF}"/>
    <dgm:cxn modelId="{AA499347-247A-4FFD-BBCB-B6F8E065C249}" type="presOf" srcId="{54F05DAA-9066-41B9-845C-7B3A4C8EBB98}" destId="{8D29315B-FCB0-403A-9D9A-FA07A4A4B736}" srcOrd="0" destOrd="4" presId="urn:microsoft.com/office/officeart/2005/8/layout/hList6"/>
    <dgm:cxn modelId="{9D6B2D39-B82D-4E1A-A6AD-F2A7B41A6017}" type="presOf" srcId="{662E396F-A62E-4E51-AA4D-A87D40DECF76}" destId="{8D29315B-FCB0-403A-9D9A-FA07A4A4B736}" srcOrd="0" destOrd="2" presId="urn:microsoft.com/office/officeart/2005/8/layout/hList6"/>
    <dgm:cxn modelId="{D18F5E0A-2623-4BBF-A13A-40FC3C177C9F}" type="presParOf" srcId="{F4364241-029D-4067-BB61-2BBA929ECD73}" destId="{8D29315B-FCB0-403A-9D9A-FA07A4A4B736}" srcOrd="0" destOrd="0" presId="urn:microsoft.com/office/officeart/2005/8/layout/hList6"/>
    <dgm:cxn modelId="{971E7F96-DAEE-48A5-BF7F-72F81A3B61FC}" type="presParOf" srcId="{F4364241-029D-4067-BB61-2BBA929ECD73}" destId="{E66C66DD-6D74-4247-A39D-8A767F8C7099}" srcOrd="1" destOrd="0" presId="urn:microsoft.com/office/officeart/2005/8/layout/hList6"/>
    <dgm:cxn modelId="{1C29EF43-B432-4FF4-99F6-AD8E7011BAB5}" type="presParOf" srcId="{F4364241-029D-4067-BB61-2BBA929ECD73}" destId="{E54BBB5B-E41D-428E-96BA-3E52CFBB61BF}" srcOrd="2" destOrd="0" presId="urn:microsoft.com/office/officeart/2005/8/layout/hList6"/>
    <dgm:cxn modelId="{E45C5190-414E-45D8-AC72-875327826A42}" type="presParOf" srcId="{F4364241-029D-4067-BB61-2BBA929ECD73}" destId="{2D016ED3-400A-47EA-AD70-949084CB63C2}" srcOrd="3" destOrd="0" presId="urn:microsoft.com/office/officeart/2005/8/layout/hList6"/>
    <dgm:cxn modelId="{64D1945A-D245-4FA9-9AA8-65329695D0BD}" type="presParOf" srcId="{F4364241-029D-4067-BB61-2BBA929ECD73}" destId="{C62D2F1F-FE5F-4AF2-A356-5A93B4DE192F}" srcOrd="4" destOrd="0" presId="urn:microsoft.com/office/officeart/2005/8/layout/h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9596C5-E220-4BE0-BF7F-8B555C2801B0}" type="doc">
      <dgm:prSet loTypeId="urn:microsoft.com/office/officeart/2005/8/layout/hList6" loCatId="list" qsTypeId="urn:microsoft.com/office/officeart/2005/8/quickstyle/simple5" qsCatId="simple" csTypeId="urn:microsoft.com/office/officeart/2005/8/colors/accent1_1" csCatId="accent1" phldr="1"/>
      <dgm:spPr/>
      <dgm:t>
        <a:bodyPr/>
        <a:lstStyle/>
        <a:p>
          <a:endParaRPr lang="de-AT"/>
        </a:p>
      </dgm:t>
    </dgm:pt>
    <dgm:pt modelId="{BC780FB6-5357-445F-8E52-FA6238CE355A}">
      <dgm:prSet phldrT="[Text]" custT="1"/>
      <dgm:spPr/>
      <dgm:t>
        <a:bodyPr/>
        <a:lstStyle/>
        <a:p>
          <a:r>
            <a:rPr lang="de-AT" sz="1400"/>
            <a:t>Feber 2022</a:t>
          </a:r>
        </a:p>
      </dgm:t>
    </dgm:pt>
    <dgm:pt modelId="{4AEDD7E7-ED88-4FB1-BB7E-25B0EF44D5E4}" type="parTrans" cxnId="{5E9A3BF3-475E-4600-887F-1ED4029EE47C}">
      <dgm:prSet/>
      <dgm:spPr/>
      <dgm:t>
        <a:bodyPr/>
        <a:lstStyle/>
        <a:p>
          <a:endParaRPr lang="de-AT"/>
        </a:p>
      </dgm:t>
    </dgm:pt>
    <dgm:pt modelId="{2445478B-63B2-4AF1-AD64-E3FC32F05098}" type="sibTrans" cxnId="{5E9A3BF3-475E-4600-887F-1ED4029EE47C}">
      <dgm:prSet/>
      <dgm:spPr/>
      <dgm:t>
        <a:bodyPr/>
        <a:lstStyle/>
        <a:p>
          <a:endParaRPr lang="de-AT"/>
        </a:p>
      </dgm:t>
    </dgm:pt>
    <dgm:pt modelId="{5E3176D9-15BB-46E5-A3CE-F28D212D69E6}">
      <dgm:prSet phldrT="[Text]" custT="1"/>
      <dgm:spPr/>
      <dgm:t>
        <a:bodyPr/>
        <a:lstStyle/>
        <a:p>
          <a:r>
            <a:rPr lang="de-AT" sz="1100" b="1"/>
            <a:t> </a:t>
          </a:r>
          <a:r>
            <a:rPr lang="de-AT" sz="900" b="1"/>
            <a:t>4. Kandidat/innenvorschläge</a:t>
          </a:r>
        </a:p>
      </dgm:t>
    </dgm:pt>
    <dgm:pt modelId="{77A468CB-9E85-4AF4-865C-374FF41825C9}" type="parTrans" cxnId="{E2694790-FA15-4E20-AD5A-8C37DF20BF34}">
      <dgm:prSet/>
      <dgm:spPr/>
      <dgm:t>
        <a:bodyPr/>
        <a:lstStyle/>
        <a:p>
          <a:endParaRPr lang="de-AT"/>
        </a:p>
      </dgm:t>
    </dgm:pt>
    <dgm:pt modelId="{98E9C5F2-5A45-4114-AFCD-04F657200973}" type="sibTrans" cxnId="{E2694790-FA15-4E20-AD5A-8C37DF20BF34}">
      <dgm:prSet/>
      <dgm:spPr/>
      <dgm:t>
        <a:bodyPr/>
        <a:lstStyle/>
        <a:p>
          <a:endParaRPr lang="de-AT"/>
        </a:p>
      </dgm:t>
    </dgm:pt>
    <dgm:pt modelId="{13115E92-C354-402E-8CD7-9BB11ACBBFC4}">
      <dgm:prSet phldrT="[Text]" custT="1"/>
      <dgm:spPr/>
      <dgm:t>
        <a:bodyPr/>
        <a:lstStyle/>
        <a:p>
          <a:r>
            <a:rPr lang="de-AT" sz="1400"/>
            <a:t>März 2022</a:t>
          </a:r>
        </a:p>
      </dgm:t>
    </dgm:pt>
    <dgm:pt modelId="{446D3874-2870-4A48-9E43-D12C1783CCD3}" type="parTrans" cxnId="{46C969E1-1670-4506-A12C-1AFCF081656D}">
      <dgm:prSet/>
      <dgm:spPr/>
      <dgm:t>
        <a:bodyPr/>
        <a:lstStyle/>
        <a:p>
          <a:endParaRPr lang="de-AT"/>
        </a:p>
      </dgm:t>
    </dgm:pt>
    <dgm:pt modelId="{B987AE6F-C296-4296-8FDD-1CF5B6C0BC99}" type="sibTrans" cxnId="{46C969E1-1670-4506-A12C-1AFCF081656D}">
      <dgm:prSet/>
      <dgm:spPr/>
      <dgm:t>
        <a:bodyPr/>
        <a:lstStyle/>
        <a:p>
          <a:endParaRPr lang="de-AT"/>
        </a:p>
      </dgm:t>
    </dgm:pt>
    <dgm:pt modelId="{AA9058CF-69D0-47F4-B7E6-F6E8BE04AF34}">
      <dgm:prSet phldrT="[Text]" custT="1"/>
      <dgm:spPr/>
      <dgm:t>
        <a:bodyPr/>
        <a:lstStyle/>
        <a:p>
          <a:r>
            <a:rPr lang="de-AT" sz="900"/>
            <a:t>Endgültige Bekanntmachung der Kandidat/innenliste (§45.4) - </a:t>
          </a:r>
          <a:r>
            <a:rPr lang="de-AT" sz="900" b="1" i="1"/>
            <a:t>bis 6. März 2022</a:t>
          </a:r>
        </a:p>
      </dgm:t>
    </dgm:pt>
    <dgm:pt modelId="{931FEED9-34F0-453D-94D2-48B19EC54C42}" type="parTrans" cxnId="{FE1C4CFF-8336-4C07-A81A-3178D17795C7}">
      <dgm:prSet/>
      <dgm:spPr/>
      <dgm:t>
        <a:bodyPr/>
        <a:lstStyle/>
        <a:p>
          <a:endParaRPr lang="de-AT"/>
        </a:p>
      </dgm:t>
    </dgm:pt>
    <dgm:pt modelId="{D862F1C0-B74F-4448-A210-21C07305C1AF}" type="sibTrans" cxnId="{FE1C4CFF-8336-4C07-A81A-3178D17795C7}">
      <dgm:prSet/>
      <dgm:spPr/>
      <dgm:t>
        <a:bodyPr/>
        <a:lstStyle/>
        <a:p>
          <a:endParaRPr lang="de-AT"/>
        </a:p>
      </dgm:t>
    </dgm:pt>
    <dgm:pt modelId="{3FE85C87-9115-44DC-9ADF-38C971F92EBA}">
      <dgm:prSet phldrT="[Text]" custT="1"/>
      <dgm:spPr/>
      <dgm:t>
        <a:bodyPr/>
        <a:lstStyle/>
        <a:p>
          <a:r>
            <a:rPr lang="de-AT" sz="1400"/>
            <a:t>20. März 2022</a:t>
          </a:r>
        </a:p>
      </dgm:t>
    </dgm:pt>
    <dgm:pt modelId="{A165EC2F-A3A7-4030-A047-35B5F885E9BE}" type="parTrans" cxnId="{70DA4CE2-D2AD-466F-A1FB-50F4B24B76FA}">
      <dgm:prSet/>
      <dgm:spPr/>
      <dgm:t>
        <a:bodyPr/>
        <a:lstStyle/>
        <a:p>
          <a:endParaRPr lang="de-AT"/>
        </a:p>
      </dgm:t>
    </dgm:pt>
    <dgm:pt modelId="{D5693616-4BEC-41F0-B798-DFC1D09B52C7}" type="sibTrans" cxnId="{70DA4CE2-D2AD-466F-A1FB-50F4B24B76FA}">
      <dgm:prSet/>
      <dgm:spPr/>
      <dgm:t>
        <a:bodyPr/>
        <a:lstStyle/>
        <a:p>
          <a:endParaRPr lang="de-AT"/>
        </a:p>
      </dgm:t>
    </dgm:pt>
    <dgm:pt modelId="{F2A837CA-8F66-42D3-B250-13A620920F23}">
      <dgm:prSet phldrT="[Text]" custT="1"/>
      <dgm:spPr/>
      <dgm:t>
        <a:bodyPr/>
        <a:lstStyle/>
        <a:p>
          <a:r>
            <a:rPr lang="de-AT" sz="900" b="1"/>
            <a:t>6. Wahltag - 20. März 2022 (von 11 - 22 Uhr Wahldienst im PGR-Referat, Tel.: 0463/5877-2110)</a:t>
          </a:r>
        </a:p>
      </dgm:t>
    </dgm:pt>
    <dgm:pt modelId="{21E3F58A-0737-4A7B-8C29-5C3A7A7D7B20}" type="parTrans" cxnId="{0AB79821-7648-4A79-8AEC-D7DBCD2C9B15}">
      <dgm:prSet/>
      <dgm:spPr/>
      <dgm:t>
        <a:bodyPr/>
        <a:lstStyle/>
        <a:p>
          <a:endParaRPr lang="de-AT"/>
        </a:p>
      </dgm:t>
    </dgm:pt>
    <dgm:pt modelId="{CC1C6AC2-EF80-4F8C-A0AD-F2CBF9F80155}" type="sibTrans" cxnId="{0AB79821-7648-4A79-8AEC-D7DBCD2C9B15}">
      <dgm:prSet/>
      <dgm:spPr/>
      <dgm:t>
        <a:bodyPr/>
        <a:lstStyle/>
        <a:p>
          <a:endParaRPr lang="de-AT"/>
        </a:p>
      </dgm:t>
    </dgm:pt>
    <dgm:pt modelId="{7A567B63-BF23-4D28-A6BE-DD5C3E50470E}">
      <dgm:prSet phldrT="[Text]" custT="1"/>
      <dgm:spPr/>
      <dgm:t>
        <a:bodyPr/>
        <a:lstStyle/>
        <a:p>
          <a:r>
            <a:rPr lang="de-AT" sz="900"/>
            <a:t>Durchführung der Wahl lt. PGO §49</a:t>
          </a:r>
          <a:endParaRPr lang="de-AT" sz="900" b="1" i="1"/>
        </a:p>
      </dgm:t>
    </dgm:pt>
    <dgm:pt modelId="{2CAE71CF-A43B-4D86-BCBA-D021FF193D16}" type="parTrans" cxnId="{27A809B1-087E-4791-A3B7-8FAA3A722667}">
      <dgm:prSet/>
      <dgm:spPr/>
      <dgm:t>
        <a:bodyPr/>
        <a:lstStyle/>
        <a:p>
          <a:endParaRPr lang="de-AT"/>
        </a:p>
      </dgm:t>
    </dgm:pt>
    <dgm:pt modelId="{66A58F69-617D-4941-864F-4583FBC85D2C}" type="sibTrans" cxnId="{27A809B1-087E-4791-A3B7-8FAA3A722667}">
      <dgm:prSet/>
      <dgm:spPr/>
      <dgm:t>
        <a:bodyPr/>
        <a:lstStyle/>
        <a:p>
          <a:endParaRPr lang="de-AT"/>
        </a:p>
      </dgm:t>
    </dgm:pt>
    <dgm:pt modelId="{70D7021C-AC21-4981-9AE3-C7897172456D}">
      <dgm:prSet phldrT="[Text]" custT="1"/>
      <dgm:spPr/>
      <dgm:t>
        <a:bodyPr/>
        <a:lstStyle/>
        <a:p>
          <a:r>
            <a:rPr lang="de-AT" sz="900" b="1"/>
            <a:t>5. Kandidatenliste, Verteilung der Stimmzettel (bei Briefwahl)</a:t>
          </a:r>
        </a:p>
      </dgm:t>
    </dgm:pt>
    <dgm:pt modelId="{4C4272B8-74C4-4F0B-9670-8999122809A2}" type="parTrans" cxnId="{E07BD344-2E20-4437-943D-AF7A626FF819}">
      <dgm:prSet/>
      <dgm:spPr/>
      <dgm:t>
        <a:bodyPr/>
        <a:lstStyle/>
        <a:p>
          <a:endParaRPr lang="de-AT"/>
        </a:p>
      </dgm:t>
    </dgm:pt>
    <dgm:pt modelId="{AED956DD-94E7-4D94-A45B-4B51D5EA89E7}" type="sibTrans" cxnId="{E07BD344-2E20-4437-943D-AF7A626FF819}">
      <dgm:prSet/>
      <dgm:spPr/>
      <dgm:t>
        <a:bodyPr/>
        <a:lstStyle/>
        <a:p>
          <a:endParaRPr lang="de-AT"/>
        </a:p>
      </dgm:t>
    </dgm:pt>
    <dgm:pt modelId="{C61B5D7F-07E5-459C-81E6-2AD83271F920}">
      <dgm:prSet phldrT="[Text]" custT="1"/>
      <dgm:spPr/>
      <dgm:t>
        <a:bodyPr/>
        <a:lstStyle/>
        <a:p>
          <a:r>
            <a:rPr lang="de-AT" sz="900" b="0"/>
            <a:t>Ende der Einbringungsfrist für Kandidat/innenvorschläge - </a:t>
          </a:r>
          <a:r>
            <a:rPr lang="de-AT" sz="900" b="1"/>
            <a:t>bis 6</a:t>
          </a:r>
          <a:r>
            <a:rPr lang="de-AT" sz="900" b="0"/>
            <a:t>. </a:t>
          </a:r>
          <a:r>
            <a:rPr lang="de-AT" sz="900" b="1" i="1"/>
            <a:t>Feber 2022 (entfällt beim Urwahlmodell)</a:t>
          </a:r>
        </a:p>
      </dgm:t>
    </dgm:pt>
    <dgm:pt modelId="{45E7DE2D-6437-4B5F-B903-5D67C88D449F}" type="parTrans" cxnId="{18B88ED9-330B-49E7-876B-D5EB39E6416B}">
      <dgm:prSet/>
      <dgm:spPr/>
      <dgm:t>
        <a:bodyPr/>
        <a:lstStyle/>
        <a:p>
          <a:endParaRPr lang="de-AT"/>
        </a:p>
      </dgm:t>
    </dgm:pt>
    <dgm:pt modelId="{3D42B78F-B05D-4AB7-8CBD-AF67D1A28B61}" type="sibTrans" cxnId="{18B88ED9-330B-49E7-876B-D5EB39E6416B}">
      <dgm:prSet/>
      <dgm:spPr/>
      <dgm:t>
        <a:bodyPr/>
        <a:lstStyle/>
        <a:p>
          <a:endParaRPr lang="de-AT"/>
        </a:p>
      </dgm:t>
    </dgm:pt>
    <dgm:pt modelId="{840567FF-B2AC-434E-A975-F81F94077BBC}">
      <dgm:prSet phldrT="[Text]"/>
      <dgm:spPr/>
      <dgm:t>
        <a:bodyPr/>
        <a:lstStyle/>
        <a:p>
          <a:endParaRPr lang="de-AT" sz="1000" b="0" i="0"/>
        </a:p>
      </dgm:t>
    </dgm:pt>
    <dgm:pt modelId="{DB3B1D9D-F3B1-445B-B749-D20688B12D6C}" type="parTrans" cxnId="{FD7753F6-A0C9-447F-9EBF-597181261D56}">
      <dgm:prSet/>
      <dgm:spPr/>
      <dgm:t>
        <a:bodyPr/>
        <a:lstStyle/>
        <a:p>
          <a:endParaRPr lang="de-AT"/>
        </a:p>
      </dgm:t>
    </dgm:pt>
    <dgm:pt modelId="{ABF77C59-94C7-4732-B1CC-8CFF5D206788}" type="sibTrans" cxnId="{FD7753F6-A0C9-447F-9EBF-597181261D56}">
      <dgm:prSet/>
      <dgm:spPr/>
      <dgm:t>
        <a:bodyPr/>
        <a:lstStyle/>
        <a:p>
          <a:endParaRPr lang="de-AT"/>
        </a:p>
      </dgm:t>
    </dgm:pt>
    <dgm:pt modelId="{5E77CD00-289A-4E6D-884A-4875E50B644D}">
      <dgm:prSet phldrT="[Text]" custT="1"/>
      <dgm:spPr/>
      <dgm:t>
        <a:bodyPr/>
        <a:lstStyle/>
        <a:p>
          <a:r>
            <a:rPr lang="de-AT" sz="900" b="0" i="0"/>
            <a:t>Einverständniserklärung der Kandidat/innen (Formular D3)</a:t>
          </a:r>
        </a:p>
      </dgm:t>
    </dgm:pt>
    <dgm:pt modelId="{A02F6457-916A-44CE-AED7-AC8A680F739D}" type="parTrans" cxnId="{A9CF3261-77BE-4F13-B329-A751147B8F9E}">
      <dgm:prSet/>
      <dgm:spPr/>
      <dgm:t>
        <a:bodyPr/>
        <a:lstStyle/>
        <a:p>
          <a:endParaRPr lang="de-AT"/>
        </a:p>
      </dgm:t>
    </dgm:pt>
    <dgm:pt modelId="{5A8C2E9F-EAF5-4D6E-B921-EE96CAF3C9B0}" type="sibTrans" cxnId="{A9CF3261-77BE-4F13-B329-A751147B8F9E}">
      <dgm:prSet/>
      <dgm:spPr/>
      <dgm:t>
        <a:bodyPr/>
        <a:lstStyle/>
        <a:p>
          <a:endParaRPr lang="de-AT"/>
        </a:p>
      </dgm:t>
    </dgm:pt>
    <dgm:pt modelId="{809F9051-224C-420F-9ED8-1847AF6FE18E}">
      <dgm:prSet phldrT="[Text]" custT="1"/>
      <dgm:spPr/>
      <dgm:t>
        <a:bodyPr/>
        <a:lstStyle/>
        <a:p>
          <a:r>
            <a:rPr lang="de-AT" sz="900" b="0" i="0"/>
            <a:t>Begleitende Maßnahmen zur Kandidat/innensuche: Gespräche zum Thema Kirche, Pfarre, PGR und PGR-Wahl führen; Info zum Pfarrgemeinderat mit Hilfe des PGR-Kandidatenfalters.</a:t>
          </a:r>
        </a:p>
      </dgm:t>
    </dgm:pt>
    <dgm:pt modelId="{6AA511BE-11ED-45BD-A03D-E0265A6FC9BE}" type="parTrans" cxnId="{F9D850A0-1F90-4994-919F-D291390B740F}">
      <dgm:prSet/>
      <dgm:spPr/>
      <dgm:t>
        <a:bodyPr/>
        <a:lstStyle/>
        <a:p>
          <a:endParaRPr lang="de-AT"/>
        </a:p>
      </dgm:t>
    </dgm:pt>
    <dgm:pt modelId="{D0DDCEA8-B710-45A8-9E98-58CA34DD75C6}" type="sibTrans" cxnId="{F9D850A0-1F90-4994-919F-D291390B740F}">
      <dgm:prSet/>
      <dgm:spPr/>
      <dgm:t>
        <a:bodyPr/>
        <a:lstStyle/>
        <a:p>
          <a:endParaRPr lang="de-AT"/>
        </a:p>
      </dgm:t>
    </dgm:pt>
    <dgm:pt modelId="{9AC39773-6A55-4B0A-ACED-817A743E360C}">
      <dgm:prSet phldrT="[Text]" custT="1"/>
      <dgm:spPr/>
      <dgm:t>
        <a:bodyPr/>
        <a:lstStyle/>
        <a:p>
          <a:r>
            <a:rPr lang="de-AT" sz="900"/>
            <a:t>Anlegen des Wählerverzeichnisses der Pfarre und zur Einsicht auflegen (§47) - </a:t>
          </a:r>
          <a:r>
            <a:rPr lang="de-AT" sz="900" b="1" i="1"/>
            <a:t>bis 6. März 2022</a:t>
          </a:r>
        </a:p>
      </dgm:t>
    </dgm:pt>
    <dgm:pt modelId="{9A0ABB65-9C42-4A90-ACE1-814C01F709B2}" type="parTrans" cxnId="{BE9EA407-0C8E-4113-A8D6-73A2749417EF}">
      <dgm:prSet/>
      <dgm:spPr/>
      <dgm:t>
        <a:bodyPr/>
        <a:lstStyle/>
        <a:p>
          <a:endParaRPr lang="de-AT"/>
        </a:p>
      </dgm:t>
    </dgm:pt>
    <dgm:pt modelId="{E79F1502-7768-4347-941D-3D25918CE27A}" type="sibTrans" cxnId="{BE9EA407-0C8E-4113-A8D6-73A2749417EF}">
      <dgm:prSet/>
      <dgm:spPr/>
      <dgm:t>
        <a:bodyPr/>
        <a:lstStyle/>
        <a:p>
          <a:endParaRPr lang="de-AT"/>
        </a:p>
      </dgm:t>
    </dgm:pt>
    <dgm:pt modelId="{27D3B08D-9EC3-4E1C-8F8C-54D3AF6A02F0}">
      <dgm:prSet phldrT="[Text]" custT="1"/>
      <dgm:spPr/>
      <dgm:t>
        <a:bodyPr/>
        <a:lstStyle/>
        <a:p>
          <a:r>
            <a:rPr lang="de-AT" sz="900"/>
            <a:t>Verteilung der Stimmzettel mit Begleitschreiben bei Briefwahl - </a:t>
          </a:r>
          <a:r>
            <a:rPr lang="de-AT" sz="900" b="1" i="1"/>
            <a:t>bis 13. März 2022</a:t>
          </a:r>
        </a:p>
      </dgm:t>
    </dgm:pt>
    <dgm:pt modelId="{BC164982-894B-4E89-8713-BB3A6731EA6A}" type="parTrans" cxnId="{11D1507F-2399-44BE-B9E9-BFA3AF4239C0}">
      <dgm:prSet/>
      <dgm:spPr/>
      <dgm:t>
        <a:bodyPr/>
        <a:lstStyle/>
        <a:p>
          <a:endParaRPr lang="de-AT"/>
        </a:p>
      </dgm:t>
    </dgm:pt>
    <dgm:pt modelId="{5D1D9DBB-88DA-4E46-B300-E2ED87D9001C}" type="sibTrans" cxnId="{11D1507F-2399-44BE-B9E9-BFA3AF4239C0}">
      <dgm:prSet/>
      <dgm:spPr/>
      <dgm:t>
        <a:bodyPr/>
        <a:lstStyle/>
        <a:p>
          <a:endParaRPr lang="de-AT"/>
        </a:p>
      </dgm:t>
    </dgm:pt>
    <dgm:pt modelId="{EFAD75D1-9531-4B84-B62C-695E40D24A8F}">
      <dgm:prSet phldrT="[Text]" custT="1"/>
      <dgm:spPr/>
      <dgm:t>
        <a:bodyPr/>
        <a:lstStyle/>
        <a:p>
          <a:r>
            <a:rPr lang="de-AT" sz="900" b="0" i="0"/>
            <a:t>Festellung des Wahlergebnisses lt. §52-54 (Formular D6 - Protokoll über das Ergebnis der Wahl)</a:t>
          </a:r>
        </a:p>
      </dgm:t>
    </dgm:pt>
    <dgm:pt modelId="{08055B73-6E23-4EF8-8D8D-5B76CDCAA7DF}" type="parTrans" cxnId="{DDACA11E-212F-415B-94DA-24A2CEA9F30D}">
      <dgm:prSet/>
      <dgm:spPr/>
      <dgm:t>
        <a:bodyPr/>
        <a:lstStyle/>
        <a:p>
          <a:endParaRPr lang="de-AT"/>
        </a:p>
      </dgm:t>
    </dgm:pt>
    <dgm:pt modelId="{F093C3DE-36EC-421A-A0EE-788F98DA30CD}" type="sibTrans" cxnId="{DDACA11E-212F-415B-94DA-24A2CEA9F30D}">
      <dgm:prSet/>
      <dgm:spPr/>
      <dgm:t>
        <a:bodyPr/>
        <a:lstStyle/>
        <a:p>
          <a:endParaRPr lang="de-AT"/>
        </a:p>
      </dgm:t>
    </dgm:pt>
    <dgm:pt modelId="{42192C3B-A592-4B90-AB99-887E6BC0D234}">
      <dgm:prSet phldrT="[Text]" custT="1"/>
      <dgm:spPr/>
      <dgm:t>
        <a:bodyPr/>
        <a:lstStyle/>
        <a:p>
          <a:endParaRPr lang="de-AT" sz="900" b="0" i="0"/>
        </a:p>
      </dgm:t>
    </dgm:pt>
    <dgm:pt modelId="{4AF06C4E-287B-4A81-95D4-13DBD5682C64}" type="parTrans" cxnId="{611E7A2B-08F1-44D7-83AB-8A828F63AE67}">
      <dgm:prSet/>
      <dgm:spPr/>
      <dgm:t>
        <a:bodyPr/>
        <a:lstStyle/>
        <a:p>
          <a:endParaRPr lang="de-AT"/>
        </a:p>
      </dgm:t>
    </dgm:pt>
    <dgm:pt modelId="{0887C335-2DA4-45ED-AC1E-2601D5CDC2CD}" type="sibTrans" cxnId="{611E7A2B-08F1-44D7-83AB-8A828F63AE67}">
      <dgm:prSet/>
      <dgm:spPr/>
      <dgm:t>
        <a:bodyPr/>
        <a:lstStyle/>
        <a:p>
          <a:endParaRPr lang="de-AT"/>
        </a:p>
      </dgm:t>
    </dgm:pt>
    <dgm:pt modelId="{8858C8ED-5F5B-410A-9A03-309F0775311D}">
      <dgm:prSet phldrT="[Text]" custT="1"/>
      <dgm:spPr/>
      <dgm:t>
        <a:bodyPr/>
        <a:lstStyle/>
        <a:p>
          <a:r>
            <a:rPr lang="de-AT" sz="900" b="1" i="1"/>
            <a:t>Wichtig:</a:t>
          </a:r>
          <a:r>
            <a:rPr lang="de-AT" sz="900" b="0" i="0"/>
            <a:t> </a:t>
          </a:r>
          <a:r>
            <a:rPr lang="de-AT" sz="900" b="1" i="1"/>
            <a:t>Meldungsblatt zur Wahlstatistik (Formular D7) </a:t>
          </a:r>
          <a:r>
            <a:rPr lang="de-AT" sz="900" b="0" i="0"/>
            <a:t>sofort an das PGR-Referat weiterleiten oder </a:t>
          </a:r>
          <a:r>
            <a:rPr lang="de-AT" sz="900" b="1" i="1"/>
            <a:t>das Wahlergebnis in das Wahlerfassungstool eingeben</a:t>
          </a:r>
          <a:r>
            <a:rPr lang="de-AT" sz="900" b="0" i="0"/>
            <a:t> (gilt auch für die vorläufigen Ergebnisse der Urwahl sowie der Namensliste  mit Ergänzungsmöglichkeit)</a:t>
          </a:r>
        </a:p>
      </dgm:t>
    </dgm:pt>
    <dgm:pt modelId="{0EFE3A1B-8218-4CBD-ABF7-22BD9204DBD7}" type="parTrans" cxnId="{94AA92C6-CDCF-4203-BC7C-0E51CF328C4D}">
      <dgm:prSet/>
      <dgm:spPr/>
      <dgm:t>
        <a:bodyPr/>
        <a:lstStyle/>
        <a:p>
          <a:endParaRPr lang="de-AT"/>
        </a:p>
      </dgm:t>
    </dgm:pt>
    <dgm:pt modelId="{75448955-0BA0-48A5-A57E-D0218EDBD8FD}" type="sibTrans" cxnId="{94AA92C6-CDCF-4203-BC7C-0E51CF328C4D}">
      <dgm:prSet/>
      <dgm:spPr/>
      <dgm:t>
        <a:bodyPr/>
        <a:lstStyle/>
        <a:p>
          <a:endParaRPr lang="de-AT"/>
        </a:p>
      </dgm:t>
    </dgm:pt>
    <dgm:pt modelId="{7EA54306-A92F-4C48-8F1B-DA4C54029472}" type="pres">
      <dgm:prSet presAssocID="{0E9596C5-E220-4BE0-BF7F-8B555C2801B0}" presName="Name0" presStyleCnt="0">
        <dgm:presLayoutVars>
          <dgm:dir/>
          <dgm:resizeHandles val="exact"/>
        </dgm:presLayoutVars>
      </dgm:prSet>
      <dgm:spPr/>
      <dgm:t>
        <a:bodyPr/>
        <a:lstStyle/>
        <a:p>
          <a:endParaRPr lang="de-AT"/>
        </a:p>
      </dgm:t>
    </dgm:pt>
    <dgm:pt modelId="{A5C4EE83-F131-4F7B-AF8E-633DB7AF4D04}" type="pres">
      <dgm:prSet presAssocID="{BC780FB6-5357-445F-8E52-FA6238CE355A}" presName="node" presStyleLbl="node1" presStyleIdx="0" presStyleCnt="3" custLinFactY="3796" custLinFactNeighborX="8609" custLinFactNeighborY="100000">
        <dgm:presLayoutVars>
          <dgm:bulletEnabled val="1"/>
        </dgm:presLayoutVars>
      </dgm:prSet>
      <dgm:spPr/>
      <dgm:t>
        <a:bodyPr/>
        <a:lstStyle/>
        <a:p>
          <a:endParaRPr lang="de-AT"/>
        </a:p>
      </dgm:t>
    </dgm:pt>
    <dgm:pt modelId="{83366A8C-36B3-4DE2-91B6-EE74FD08E3C7}" type="pres">
      <dgm:prSet presAssocID="{2445478B-63B2-4AF1-AD64-E3FC32F05098}" presName="sibTrans" presStyleCnt="0"/>
      <dgm:spPr/>
    </dgm:pt>
    <dgm:pt modelId="{8B57E68D-448E-4A47-B3FE-DE124D0C0B74}" type="pres">
      <dgm:prSet presAssocID="{13115E92-C354-402E-8CD7-9BB11ACBBFC4}" presName="node" presStyleLbl="node1" presStyleIdx="1" presStyleCnt="3">
        <dgm:presLayoutVars>
          <dgm:bulletEnabled val="1"/>
        </dgm:presLayoutVars>
      </dgm:prSet>
      <dgm:spPr/>
      <dgm:t>
        <a:bodyPr/>
        <a:lstStyle/>
        <a:p>
          <a:endParaRPr lang="de-AT"/>
        </a:p>
      </dgm:t>
    </dgm:pt>
    <dgm:pt modelId="{0EF8AF36-04E1-4BF8-A040-9C2F04BF7107}" type="pres">
      <dgm:prSet presAssocID="{B987AE6F-C296-4296-8FDD-1CF5B6C0BC99}" presName="sibTrans" presStyleCnt="0"/>
      <dgm:spPr/>
    </dgm:pt>
    <dgm:pt modelId="{ED5C326C-95B0-43FD-9984-665601DB1F04}" type="pres">
      <dgm:prSet presAssocID="{3FE85C87-9115-44DC-9ADF-38C971F92EBA}" presName="node" presStyleLbl="node1" presStyleIdx="2" presStyleCnt="3">
        <dgm:presLayoutVars>
          <dgm:bulletEnabled val="1"/>
        </dgm:presLayoutVars>
      </dgm:prSet>
      <dgm:spPr/>
      <dgm:t>
        <a:bodyPr/>
        <a:lstStyle/>
        <a:p>
          <a:endParaRPr lang="de-AT"/>
        </a:p>
      </dgm:t>
    </dgm:pt>
  </dgm:ptLst>
  <dgm:cxnLst>
    <dgm:cxn modelId="{611E7A2B-08F1-44D7-83AB-8A828F63AE67}" srcId="{3FE85C87-9115-44DC-9ADF-38C971F92EBA}" destId="{42192C3B-A592-4B90-AB99-887E6BC0D234}" srcOrd="4" destOrd="0" parTransId="{4AF06C4E-287B-4A81-95D4-13DBD5682C64}" sibTransId="{0887C335-2DA4-45ED-AC1E-2601D5CDC2CD}"/>
    <dgm:cxn modelId="{6DB171DD-2FEE-403C-96F5-1306B43C040E}" type="presOf" srcId="{42192C3B-A592-4B90-AB99-887E6BC0D234}" destId="{ED5C326C-95B0-43FD-9984-665601DB1F04}" srcOrd="0" destOrd="5" presId="urn:microsoft.com/office/officeart/2005/8/layout/hList6"/>
    <dgm:cxn modelId="{E2694790-FA15-4E20-AD5A-8C37DF20BF34}" srcId="{BC780FB6-5357-445F-8E52-FA6238CE355A}" destId="{5E3176D9-15BB-46E5-A3CE-F28D212D69E6}" srcOrd="0" destOrd="0" parTransId="{77A468CB-9E85-4AF4-865C-374FF41825C9}" sibTransId="{98E9C5F2-5A45-4114-AFCD-04F657200973}"/>
    <dgm:cxn modelId="{646BC953-CA82-4FF4-9CC3-CB9AFD577FE3}" type="presOf" srcId="{5E3176D9-15BB-46E5-A3CE-F28D212D69E6}" destId="{A5C4EE83-F131-4F7B-AF8E-633DB7AF4D04}" srcOrd="0" destOrd="1" presId="urn:microsoft.com/office/officeart/2005/8/layout/hList6"/>
    <dgm:cxn modelId="{A11D4C1D-1BBE-46D0-B4CE-1D4AF9FB8681}" type="presOf" srcId="{8858C8ED-5F5B-410A-9A03-309F0775311D}" destId="{ED5C326C-95B0-43FD-9984-665601DB1F04}" srcOrd="0" destOrd="4" presId="urn:microsoft.com/office/officeart/2005/8/layout/hList6"/>
    <dgm:cxn modelId="{F9D850A0-1F90-4994-919F-D291390B740F}" srcId="{BC780FB6-5357-445F-8E52-FA6238CE355A}" destId="{809F9051-224C-420F-9ED8-1847AF6FE18E}" srcOrd="3" destOrd="0" parTransId="{6AA511BE-11ED-45BD-A03D-E0265A6FC9BE}" sibTransId="{D0DDCEA8-B710-45A8-9E98-58CA34DD75C6}"/>
    <dgm:cxn modelId="{896ED64D-2EA8-45E7-85BD-C8F614F1B974}" type="presOf" srcId="{EFAD75D1-9531-4B84-B62C-695E40D24A8F}" destId="{ED5C326C-95B0-43FD-9984-665601DB1F04}" srcOrd="0" destOrd="3" presId="urn:microsoft.com/office/officeart/2005/8/layout/hList6"/>
    <dgm:cxn modelId="{94AA92C6-CDCF-4203-BC7C-0E51CF328C4D}" srcId="{3FE85C87-9115-44DC-9ADF-38C971F92EBA}" destId="{8858C8ED-5F5B-410A-9A03-309F0775311D}" srcOrd="3" destOrd="0" parTransId="{0EFE3A1B-8218-4CBD-ABF7-22BD9204DBD7}" sibTransId="{75448955-0BA0-48A5-A57E-D0218EDBD8FD}"/>
    <dgm:cxn modelId="{FE1C4CFF-8336-4C07-A81A-3178D17795C7}" srcId="{13115E92-C354-402E-8CD7-9BB11ACBBFC4}" destId="{AA9058CF-69D0-47F4-B7E6-F6E8BE04AF34}" srcOrd="1" destOrd="0" parTransId="{931FEED9-34F0-453D-94D2-48B19EC54C42}" sibTransId="{D862F1C0-B74F-4448-A210-21C07305C1AF}"/>
    <dgm:cxn modelId="{BE9EA407-0C8E-4113-A8D6-73A2749417EF}" srcId="{13115E92-C354-402E-8CD7-9BB11ACBBFC4}" destId="{9AC39773-6A55-4B0A-ACED-817A743E360C}" srcOrd="2" destOrd="0" parTransId="{9A0ABB65-9C42-4A90-ACE1-814C01F709B2}" sibTransId="{E79F1502-7768-4347-941D-3D25918CE27A}"/>
    <dgm:cxn modelId="{843848B4-5988-472A-9EC8-A8C7E608785F}" type="presOf" srcId="{840567FF-B2AC-434E-A975-F81F94077BBC}" destId="{A5C4EE83-F131-4F7B-AF8E-633DB7AF4D04}" srcOrd="0" destOrd="5" presId="urn:microsoft.com/office/officeart/2005/8/layout/hList6"/>
    <dgm:cxn modelId="{3293E339-BAD7-4DA8-AE9A-F55D28F87A20}" type="presOf" srcId="{0E9596C5-E220-4BE0-BF7F-8B555C2801B0}" destId="{7EA54306-A92F-4C48-8F1B-DA4C54029472}" srcOrd="0" destOrd="0" presId="urn:microsoft.com/office/officeart/2005/8/layout/hList6"/>
    <dgm:cxn modelId="{3CAB4E3F-287D-4722-A54E-DAB6EE7065F7}" type="presOf" srcId="{27D3B08D-9EC3-4E1C-8F8C-54D3AF6A02F0}" destId="{8B57E68D-448E-4A47-B3FE-DE124D0C0B74}" srcOrd="0" destOrd="4" presId="urn:microsoft.com/office/officeart/2005/8/layout/hList6"/>
    <dgm:cxn modelId="{0AB79821-7648-4A79-8AEC-D7DBCD2C9B15}" srcId="{3FE85C87-9115-44DC-9ADF-38C971F92EBA}" destId="{F2A837CA-8F66-42D3-B250-13A620920F23}" srcOrd="0" destOrd="0" parTransId="{21E3F58A-0737-4A7B-8C29-5C3A7A7D7B20}" sibTransId="{CC1C6AC2-EF80-4F8C-A0AD-F2CBF9F80155}"/>
    <dgm:cxn modelId="{46C969E1-1670-4506-A12C-1AFCF081656D}" srcId="{0E9596C5-E220-4BE0-BF7F-8B555C2801B0}" destId="{13115E92-C354-402E-8CD7-9BB11ACBBFC4}" srcOrd="1" destOrd="0" parTransId="{446D3874-2870-4A48-9E43-D12C1783CCD3}" sibTransId="{B987AE6F-C296-4296-8FDD-1CF5B6C0BC99}"/>
    <dgm:cxn modelId="{039C00AA-26FF-477D-B60A-FC351AA600C4}" type="presOf" srcId="{5E77CD00-289A-4E6D-884A-4875E50B644D}" destId="{A5C4EE83-F131-4F7B-AF8E-633DB7AF4D04}" srcOrd="0" destOrd="3" presId="urn:microsoft.com/office/officeart/2005/8/layout/hList6"/>
    <dgm:cxn modelId="{FD7753F6-A0C9-447F-9EBF-597181261D56}" srcId="{BC780FB6-5357-445F-8E52-FA6238CE355A}" destId="{840567FF-B2AC-434E-A975-F81F94077BBC}" srcOrd="4" destOrd="0" parTransId="{DB3B1D9D-F3B1-445B-B749-D20688B12D6C}" sibTransId="{ABF77C59-94C7-4732-B1CC-8CFF5D206788}"/>
    <dgm:cxn modelId="{18B88ED9-330B-49E7-876B-D5EB39E6416B}" srcId="{BC780FB6-5357-445F-8E52-FA6238CE355A}" destId="{C61B5D7F-07E5-459C-81E6-2AD83271F920}" srcOrd="1" destOrd="0" parTransId="{45E7DE2D-6437-4B5F-B903-5D67C88D449F}" sibTransId="{3D42B78F-B05D-4AB7-8CBD-AF67D1A28B61}"/>
    <dgm:cxn modelId="{5E9A3BF3-475E-4600-887F-1ED4029EE47C}" srcId="{0E9596C5-E220-4BE0-BF7F-8B555C2801B0}" destId="{BC780FB6-5357-445F-8E52-FA6238CE355A}" srcOrd="0" destOrd="0" parTransId="{4AEDD7E7-ED88-4FB1-BB7E-25B0EF44D5E4}" sibTransId="{2445478B-63B2-4AF1-AD64-E3FC32F05098}"/>
    <dgm:cxn modelId="{A9CF3261-77BE-4F13-B329-A751147B8F9E}" srcId="{BC780FB6-5357-445F-8E52-FA6238CE355A}" destId="{5E77CD00-289A-4E6D-884A-4875E50B644D}" srcOrd="2" destOrd="0" parTransId="{A02F6457-916A-44CE-AED7-AC8A680F739D}" sibTransId="{5A8C2E9F-EAF5-4D6E-B921-EE96CAF3C9B0}"/>
    <dgm:cxn modelId="{29C66491-D819-4F71-AA1A-29684F6243B7}" type="presOf" srcId="{809F9051-224C-420F-9ED8-1847AF6FE18E}" destId="{A5C4EE83-F131-4F7B-AF8E-633DB7AF4D04}" srcOrd="0" destOrd="4" presId="urn:microsoft.com/office/officeart/2005/8/layout/hList6"/>
    <dgm:cxn modelId="{39371A89-921D-4523-8453-02DAE2A29FEB}" type="presOf" srcId="{9AC39773-6A55-4B0A-ACED-817A743E360C}" destId="{8B57E68D-448E-4A47-B3FE-DE124D0C0B74}" srcOrd="0" destOrd="3" presId="urn:microsoft.com/office/officeart/2005/8/layout/hList6"/>
    <dgm:cxn modelId="{CBE81AE3-CF0F-4FB1-9924-7D24294B4F87}" type="presOf" srcId="{F2A837CA-8F66-42D3-B250-13A620920F23}" destId="{ED5C326C-95B0-43FD-9984-665601DB1F04}" srcOrd="0" destOrd="1" presId="urn:microsoft.com/office/officeart/2005/8/layout/hList6"/>
    <dgm:cxn modelId="{1F4EBA5E-77B3-4AF5-AC2D-955FF68B1581}" type="presOf" srcId="{7A567B63-BF23-4D28-A6BE-DD5C3E50470E}" destId="{ED5C326C-95B0-43FD-9984-665601DB1F04}" srcOrd="0" destOrd="2" presId="urn:microsoft.com/office/officeart/2005/8/layout/hList6"/>
    <dgm:cxn modelId="{45BFAAE5-A43E-4CF3-B6B6-D3B49536BB6D}" type="presOf" srcId="{AA9058CF-69D0-47F4-B7E6-F6E8BE04AF34}" destId="{8B57E68D-448E-4A47-B3FE-DE124D0C0B74}" srcOrd="0" destOrd="2" presId="urn:microsoft.com/office/officeart/2005/8/layout/hList6"/>
    <dgm:cxn modelId="{C7E014FB-D6AC-4427-A92D-3D7C7150BA6D}" type="presOf" srcId="{BC780FB6-5357-445F-8E52-FA6238CE355A}" destId="{A5C4EE83-F131-4F7B-AF8E-633DB7AF4D04}" srcOrd="0" destOrd="0" presId="urn:microsoft.com/office/officeart/2005/8/layout/hList6"/>
    <dgm:cxn modelId="{DDACA11E-212F-415B-94DA-24A2CEA9F30D}" srcId="{3FE85C87-9115-44DC-9ADF-38C971F92EBA}" destId="{EFAD75D1-9531-4B84-B62C-695E40D24A8F}" srcOrd="2" destOrd="0" parTransId="{08055B73-6E23-4EF8-8D8D-5B76CDCAA7DF}" sibTransId="{F093C3DE-36EC-421A-A0EE-788F98DA30CD}"/>
    <dgm:cxn modelId="{F645A399-C783-4292-A4A3-04E97B988AE1}" type="presOf" srcId="{70D7021C-AC21-4981-9AE3-C7897172456D}" destId="{8B57E68D-448E-4A47-B3FE-DE124D0C0B74}" srcOrd="0" destOrd="1" presId="urn:microsoft.com/office/officeart/2005/8/layout/hList6"/>
    <dgm:cxn modelId="{1AEFBA3D-56AA-4940-91C8-ADF333233918}" type="presOf" srcId="{C61B5D7F-07E5-459C-81E6-2AD83271F920}" destId="{A5C4EE83-F131-4F7B-AF8E-633DB7AF4D04}" srcOrd="0" destOrd="2" presId="urn:microsoft.com/office/officeart/2005/8/layout/hList6"/>
    <dgm:cxn modelId="{B0858FCA-5827-444C-BF82-500ECCD48EDE}" type="presOf" srcId="{3FE85C87-9115-44DC-9ADF-38C971F92EBA}" destId="{ED5C326C-95B0-43FD-9984-665601DB1F04}" srcOrd="0" destOrd="0" presId="urn:microsoft.com/office/officeart/2005/8/layout/hList6"/>
    <dgm:cxn modelId="{97E32F1F-57FF-4B6B-9B6C-524BF61FB557}" type="presOf" srcId="{13115E92-C354-402E-8CD7-9BB11ACBBFC4}" destId="{8B57E68D-448E-4A47-B3FE-DE124D0C0B74}" srcOrd="0" destOrd="0" presId="urn:microsoft.com/office/officeart/2005/8/layout/hList6"/>
    <dgm:cxn modelId="{27A809B1-087E-4791-A3B7-8FAA3A722667}" srcId="{3FE85C87-9115-44DC-9ADF-38C971F92EBA}" destId="{7A567B63-BF23-4D28-A6BE-DD5C3E50470E}" srcOrd="1" destOrd="0" parTransId="{2CAE71CF-A43B-4D86-BCBA-D021FF193D16}" sibTransId="{66A58F69-617D-4941-864F-4583FBC85D2C}"/>
    <dgm:cxn modelId="{70DA4CE2-D2AD-466F-A1FB-50F4B24B76FA}" srcId="{0E9596C5-E220-4BE0-BF7F-8B555C2801B0}" destId="{3FE85C87-9115-44DC-9ADF-38C971F92EBA}" srcOrd="2" destOrd="0" parTransId="{A165EC2F-A3A7-4030-A047-35B5F885E9BE}" sibTransId="{D5693616-4BEC-41F0-B798-DFC1D09B52C7}"/>
    <dgm:cxn modelId="{E07BD344-2E20-4437-943D-AF7A626FF819}" srcId="{13115E92-C354-402E-8CD7-9BB11ACBBFC4}" destId="{70D7021C-AC21-4981-9AE3-C7897172456D}" srcOrd="0" destOrd="0" parTransId="{4C4272B8-74C4-4F0B-9670-8999122809A2}" sibTransId="{AED956DD-94E7-4D94-A45B-4B51D5EA89E7}"/>
    <dgm:cxn modelId="{11D1507F-2399-44BE-B9E9-BFA3AF4239C0}" srcId="{13115E92-C354-402E-8CD7-9BB11ACBBFC4}" destId="{27D3B08D-9EC3-4E1C-8F8C-54D3AF6A02F0}" srcOrd="3" destOrd="0" parTransId="{BC164982-894B-4E89-8713-BB3A6731EA6A}" sibTransId="{5D1D9DBB-88DA-4E46-B300-E2ED87D9001C}"/>
    <dgm:cxn modelId="{9691BF5A-D781-4435-A2D1-DB01614673A6}" type="presParOf" srcId="{7EA54306-A92F-4C48-8F1B-DA4C54029472}" destId="{A5C4EE83-F131-4F7B-AF8E-633DB7AF4D04}" srcOrd="0" destOrd="0" presId="urn:microsoft.com/office/officeart/2005/8/layout/hList6"/>
    <dgm:cxn modelId="{D0A10C18-D53E-4977-ABEE-7E5F7F2FF643}" type="presParOf" srcId="{7EA54306-A92F-4C48-8F1B-DA4C54029472}" destId="{83366A8C-36B3-4DE2-91B6-EE74FD08E3C7}" srcOrd="1" destOrd="0" presId="urn:microsoft.com/office/officeart/2005/8/layout/hList6"/>
    <dgm:cxn modelId="{1AD104EB-76EA-46B5-9281-4DE4617A50AD}" type="presParOf" srcId="{7EA54306-A92F-4C48-8F1B-DA4C54029472}" destId="{8B57E68D-448E-4A47-B3FE-DE124D0C0B74}" srcOrd="2" destOrd="0" presId="urn:microsoft.com/office/officeart/2005/8/layout/hList6"/>
    <dgm:cxn modelId="{5694A9F0-397D-4524-A8EE-A3FC1DDF58FA}" type="presParOf" srcId="{7EA54306-A92F-4C48-8F1B-DA4C54029472}" destId="{0EF8AF36-04E1-4BF8-A040-9C2F04BF7107}" srcOrd="3" destOrd="0" presId="urn:microsoft.com/office/officeart/2005/8/layout/hList6"/>
    <dgm:cxn modelId="{488A68F4-2DB7-444A-A15B-A5EF79947256}" type="presParOf" srcId="{7EA54306-A92F-4C48-8F1B-DA4C54029472}" destId="{ED5C326C-95B0-43FD-9984-665601DB1F04}" srcOrd="4" destOrd="0" presId="urn:microsoft.com/office/officeart/2005/8/layout/h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9596C5-E220-4BE0-BF7F-8B555C2801B0}" type="doc">
      <dgm:prSet loTypeId="urn:microsoft.com/office/officeart/2005/8/layout/hList6" loCatId="list" qsTypeId="urn:microsoft.com/office/officeart/2005/8/quickstyle/simple5" qsCatId="simple" csTypeId="urn:microsoft.com/office/officeart/2005/8/colors/accent1_1" csCatId="accent1" phldr="1"/>
      <dgm:spPr/>
      <dgm:t>
        <a:bodyPr/>
        <a:lstStyle/>
        <a:p>
          <a:endParaRPr lang="de-AT"/>
        </a:p>
      </dgm:t>
    </dgm:pt>
    <dgm:pt modelId="{BC780FB6-5357-445F-8E52-FA6238CE355A}">
      <dgm:prSet phldrT="[Text]" custT="1"/>
      <dgm:spPr/>
      <dgm:t>
        <a:bodyPr/>
        <a:lstStyle/>
        <a:p>
          <a:r>
            <a:rPr lang="de-AT" sz="1400"/>
            <a:t>27. März 2022</a:t>
          </a:r>
        </a:p>
      </dgm:t>
    </dgm:pt>
    <dgm:pt modelId="{4AEDD7E7-ED88-4FB1-BB7E-25B0EF44D5E4}" type="parTrans" cxnId="{5E9A3BF3-475E-4600-887F-1ED4029EE47C}">
      <dgm:prSet/>
      <dgm:spPr/>
      <dgm:t>
        <a:bodyPr/>
        <a:lstStyle/>
        <a:p>
          <a:endParaRPr lang="de-AT"/>
        </a:p>
      </dgm:t>
    </dgm:pt>
    <dgm:pt modelId="{2445478B-63B2-4AF1-AD64-E3FC32F05098}" type="sibTrans" cxnId="{5E9A3BF3-475E-4600-887F-1ED4029EE47C}">
      <dgm:prSet/>
      <dgm:spPr/>
      <dgm:t>
        <a:bodyPr/>
        <a:lstStyle/>
        <a:p>
          <a:endParaRPr lang="de-AT"/>
        </a:p>
      </dgm:t>
    </dgm:pt>
    <dgm:pt modelId="{5E3176D9-15BB-46E5-A3CE-F28D212D69E6}">
      <dgm:prSet phldrT="[Text]" custT="1"/>
      <dgm:spPr/>
      <dgm:t>
        <a:bodyPr/>
        <a:lstStyle/>
        <a:p>
          <a:r>
            <a:rPr lang="de-AT" sz="1050" b="1"/>
            <a:t> </a:t>
          </a:r>
          <a:r>
            <a:rPr lang="de-AT" sz="1000" b="1"/>
            <a:t>1. Anfechtung, Einverständniserklärungen</a:t>
          </a:r>
        </a:p>
      </dgm:t>
    </dgm:pt>
    <dgm:pt modelId="{77A468CB-9E85-4AF4-865C-374FF41825C9}" type="parTrans" cxnId="{E2694790-FA15-4E20-AD5A-8C37DF20BF34}">
      <dgm:prSet/>
      <dgm:spPr/>
      <dgm:t>
        <a:bodyPr/>
        <a:lstStyle/>
        <a:p>
          <a:endParaRPr lang="de-AT"/>
        </a:p>
      </dgm:t>
    </dgm:pt>
    <dgm:pt modelId="{98E9C5F2-5A45-4114-AFCD-04F657200973}" type="sibTrans" cxnId="{E2694790-FA15-4E20-AD5A-8C37DF20BF34}">
      <dgm:prSet/>
      <dgm:spPr/>
      <dgm:t>
        <a:bodyPr/>
        <a:lstStyle/>
        <a:p>
          <a:endParaRPr lang="de-AT"/>
        </a:p>
      </dgm:t>
    </dgm:pt>
    <dgm:pt modelId="{13115E92-C354-402E-8CD7-9BB11ACBBFC4}">
      <dgm:prSet phldrT="[Text]" custT="1"/>
      <dgm:spPr/>
      <dgm:t>
        <a:bodyPr/>
        <a:lstStyle/>
        <a:p>
          <a:r>
            <a:rPr lang="de-AT" sz="1400"/>
            <a:t>10. April 2022</a:t>
          </a:r>
        </a:p>
      </dgm:t>
    </dgm:pt>
    <dgm:pt modelId="{446D3874-2870-4A48-9E43-D12C1783CCD3}" type="parTrans" cxnId="{46C969E1-1670-4506-A12C-1AFCF081656D}">
      <dgm:prSet/>
      <dgm:spPr/>
      <dgm:t>
        <a:bodyPr/>
        <a:lstStyle/>
        <a:p>
          <a:endParaRPr lang="de-AT"/>
        </a:p>
      </dgm:t>
    </dgm:pt>
    <dgm:pt modelId="{B987AE6F-C296-4296-8FDD-1CF5B6C0BC99}" type="sibTrans" cxnId="{46C969E1-1670-4506-A12C-1AFCF081656D}">
      <dgm:prSet/>
      <dgm:spPr/>
      <dgm:t>
        <a:bodyPr/>
        <a:lstStyle/>
        <a:p>
          <a:endParaRPr lang="de-AT"/>
        </a:p>
      </dgm:t>
    </dgm:pt>
    <dgm:pt modelId="{3FE85C87-9115-44DC-9ADF-38C971F92EBA}">
      <dgm:prSet phldrT="[Text]" custT="1"/>
      <dgm:spPr/>
      <dgm:t>
        <a:bodyPr/>
        <a:lstStyle/>
        <a:p>
          <a:r>
            <a:rPr lang="de-AT" sz="1400"/>
            <a:t>30. April 2022</a:t>
          </a:r>
        </a:p>
      </dgm:t>
    </dgm:pt>
    <dgm:pt modelId="{A165EC2F-A3A7-4030-A047-35B5F885E9BE}" type="parTrans" cxnId="{70DA4CE2-D2AD-466F-A1FB-50F4B24B76FA}">
      <dgm:prSet/>
      <dgm:spPr/>
      <dgm:t>
        <a:bodyPr/>
        <a:lstStyle/>
        <a:p>
          <a:endParaRPr lang="de-AT"/>
        </a:p>
      </dgm:t>
    </dgm:pt>
    <dgm:pt modelId="{D5693616-4BEC-41F0-B798-DFC1D09B52C7}" type="sibTrans" cxnId="{70DA4CE2-D2AD-466F-A1FB-50F4B24B76FA}">
      <dgm:prSet/>
      <dgm:spPr/>
      <dgm:t>
        <a:bodyPr/>
        <a:lstStyle/>
        <a:p>
          <a:endParaRPr lang="de-AT"/>
        </a:p>
      </dgm:t>
    </dgm:pt>
    <dgm:pt modelId="{F2A837CA-8F66-42D3-B250-13A620920F23}">
      <dgm:prSet phldrT="[Text]" custT="1"/>
      <dgm:spPr/>
      <dgm:t>
        <a:bodyPr/>
        <a:lstStyle/>
        <a:p>
          <a:r>
            <a:rPr lang="de-AT" sz="1000" b="1"/>
            <a:t>3. Konstituierung des Pfarrgemeinderates, Meldung an das Referat für Pfarrgemeinden und Bischöfliches Ordinariat</a:t>
          </a:r>
        </a:p>
      </dgm:t>
    </dgm:pt>
    <dgm:pt modelId="{21E3F58A-0737-4A7B-8C29-5C3A7A7D7B20}" type="parTrans" cxnId="{0AB79821-7648-4A79-8AEC-D7DBCD2C9B15}">
      <dgm:prSet/>
      <dgm:spPr/>
      <dgm:t>
        <a:bodyPr/>
        <a:lstStyle/>
        <a:p>
          <a:endParaRPr lang="de-AT"/>
        </a:p>
      </dgm:t>
    </dgm:pt>
    <dgm:pt modelId="{CC1C6AC2-EF80-4F8C-A0AD-F2CBF9F80155}" type="sibTrans" cxnId="{0AB79821-7648-4A79-8AEC-D7DBCD2C9B15}">
      <dgm:prSet/>
      <dgm:spPr/>
      <dgm:t>
        <a:bodyPr/>
        <a:lstStyle/>
        <a:p>
          <a:endParaRPr lang="de-AT"/>
        </a:p>
      </dgm:t>
    </dgm:pt>
    <dgm:pt modelId="{70D7021C-AC21-4981-9AE3-C7897172456D}">
      <dgm:prSet phldrT="[Text]" custT="1"/>
      <dgm:spPr/>
      <dgm:t>
        <a:bodyPr/>
        <a:lstStyle/>
        <a:p>
          <a:r>
            <a:rPr lang="de-AT" sz="1050" b="1"/>
            <a:t> </a:t>
          </a:r>
          <a:r>
            <a:rPr lang="de-AT" sz="1000" b="1"/>
            <a:t>2. Sitzung des neu gewählten Pfarrgemeinderates, Berufung weiterer Mitglieder</a:t>
          </a:r>
        </a:p>
      </dgm:t>
    </dgm:pt>
    <dgm:pt modelId="{4C4272B8-74C4-4F0B-9670-8999122809A2}" type="parTrans" cxnId="{E07BD344-2E20-4437-943D-AF7A626FF819}">
      <dgm:prSet/>
      <dgm:spPr/>
      <dgm:t>
        <a:bodyPr/>
        <a:lstStyle/>
        <a:p>
          <a:endParaRPr lang="de-AT"/>
        </a:p>
      </dgm:t>
    </dgm:pt>
    <dgm:pt modelId="{AED956DD-94E7-4D94-A45B-4B51D5EA89E7}" type="sibTrans" cxnId="{E07BD344-2E20-4437-943D-AF7A626FF819}">
      <dgm:prSet/>
      <dgm:spPr/>
      <dgm:t>
        <a:bodyPr/>
        <a:lstStyle/>
        <a:p>
          <a:endParaRPr lang="de-AT"/>
        </a:p>
      </dgm:t>
    </dgm:pt>
    <dgm:pt modelId="{840567FF-B2AC-434E-A975-F81F94077BBC}">
      <dgm:prSet phldrT="[Text]"/>
      <dgm:spPr/>
      <dgm:t>
        <a:bodyPr/>
        <a:lstStyle/>
        <a:p>
          <a:endParaRPr lang="de-AT" sz="1000" b="0" i="0"/>
        </a:p>
      </dgm:t>
    </dgm:pt>
    <dgm:pt modelId="{DB3B1D9D-F3B1-445B-B749-D20688B12D6C}" type="parTrans" cxnId="{FD7753F6-A0C9-447F-9EBF-597181261D56}">
      <dgm:prSet/>
      <dgm:spPr/>
      <dgm:t>
        <a:bodyPr/>
        <a:lstStyle/>
        <a:p>
          <a:endParaRPr lang="de-AT"/>
        </a:p>
      </dgm:t>
    </dgm:pt>
    <dgm:pt modelId="{ABF77C59-94C7-4732-B1CC-8CFF5D206788}" type="sibTrans" cxnId="{FD7753F6-A0C9-447F-9EBF-597181261D56}">
      <dgm:prSet/>
      <dgm:spPr/>
      <dgm:t>
        <a:bodyPr/>
        <a:lstStyle/>
        <a:p>
          <a:endParaRPr lang="de-AT"/>
        </a:p>
      </dgm:t>
    </dgm:pt>
    <dgm:pt modelId="{42192C3B-A592-4B90-AB99-887E6BC0D234}">
      <dgm:prSet phldrT="[Text]" custT="1"/>
      <dgm:spPr/>
      <dgm:t>
        <a:bodyPr/>
        <a:lstStyle/>
        <a:p>
          <a:r>
            <a:rPr lang="de-AT" sz="1000" b="0" i="0"/>
            <a:t>Konstituierende Sitzung des Pfarrgemeinderates (§56)</a:t>
          </a:r>
        </a:p>
      </dgm:t>
    </dgm:pt>
    <dgm:pt modelId="{4AF06C4E-287B-4A81-95D4-13DBD5682C64}" type="parTrans" cxnId="{611E7A2B-08F1-44D7-83AB-8A828F63AE67}">
      <dgm:prSet/>
      <dgm:spPr/>
      <dgm:t>
        <a:bodyPr/>
        <a:lstStyle/>
        <a:p>
          <a:endParaRPr lang="de-AT"/>
        </a:p>
      </dgm:t>
    </dgm:pt>
    <dgm:pt modelId="{0887C335-2DA4-45ED-AC1E-2601D5CDC2CD}" type="sibTrans" cxnId="{611E7A2B-08F1-44D7-83AB-8A828F63AE67}">
      <dgm:prSet/>
      <dgm:spPr/>
      <dgm:t>
        <a:bodyPr/>
        <a:lstStyle/>
        <a:p>
          <a:endParaRPr lang="de-AT"/>
        </a:p>
      </dgm:t>
    </dgm:pt>
    <dgm:pt modelId="{6D6389BF-E2D5-49D5-808A-B32FDAFA0A56}">
      <dgm:prSet phldrT="[Text]" custT="1"/>
      <dgm:spPr/>
      <dgm:t>
        <a:bodyPr/>
        <a:lstStyle/>
        <a:p>
          <a:r>
            <a:rPr lang="de-AT" sz="1000" b="0"/>
            <a:t> Anfechtung des Wahlergebnisses bis eine Woche nach der Wahl (§55)</a:t>
          </a:r>
        </a:p>
      </dgm:t>
    </dgm:pt>
    <dgm:pt modelId="{7F2489F5-CCEB-465D-BFDB-51462C72E3D0}" type="parTrans" cxnId="{C4A2EB81-2BBB-4054-9731-5C4F0C237A3E}">
      <dgm:prSet/>
      <dgm:spPr/>
      <dgm:t>
        <a:bodyPr/>
        <a:lstStyle/>
        <a:p>
          <a:endParaRPr lang="de-AT"/>
        </a:p>
      </dgm:t>
    </dgm:pt>
    <dgm:pt modelId="{72E56838-ED84-4FBF-AE19-CDBCF455D1CE}" type="sibTrans" cxnId="{C4A2EB81-2BBB-4054-9731-5C4F0C237A3E}">
      <dgm:prSet/>
      <dgm:spPr/>
      <dgm:t>
        <a:bodyPr/>
        <a:lstStyle/>
        <a:p>
          <a:endParaRPr lang="de-AT"/>
        </a:p>
      </dgm:t>
    </dgm:pt>
    <dgm:pt modelId="{D21926F0-0DBF-457A-8CB0-2A508E2DB22D}">
      <dgm:prSet phldrT="[Text]" custT="1"/>
      <dgm:spPr/>
      <dgm:t>
        <a:bodyPr/>
        <a:lstStyle/>
        <a:p>
          <a:r>
            <a:rPr lang="de-AT" sz="1000" b="0"/>
            <a:t> Urwahl und Namensliste mit Ergänzungsmöglichkeit - das Einverständnis der Gewählten ist einzuholen (Formular D3)</a:t>
          </a:r>
        </a:p>
      </dgm:t>
    </dgm:pt>
    <dgm:pt modelId="{90A6DDB5-F82C-4345-8A0B-1F4201758E79}" type="parTrans" cxnId="{487F0EDE-6B3F-404F-9FFA-05867ABBA19F}">
      <dgm:prSet/>
      <dgm:spPr/>
      <dgm:t>
        <a:bodyPr/>
        <a:lstStyle/>
        <a:p>
          <a:endParaRPr lang="de-AT"/>
        </a:p>
      </dgm:t>
    </dgm:pt>
    <dgm:pt modelId="{5471030B-5111-4427-8746-1732924EF0B5}" type="sibTrans" cxnId="{487F0EDE-6B3F-404F-9FFA-05867ABBA19F}">
      <dgm:prSet/>
      <dgm:spPr/>
      <dgm:t>
        <a:bodyPr/>
        <a:lstStyle/>
        <a:p>
          <a:endParaRPr lang="de-AT"/>
        </a:p>
      </dgm:t>
    </dgm:pt>
    <dgm:pt modelId="{42050FC1-2A6A-4158-8F3D-868EA582078D}">
      <dgm:prSet phldrT="[Text]" custT="1"/>
      <dgm:spPr/>
      <dgm:t>
        <a:bodyPr/>
        <a:lstStyle/>
        <a:p>
          <a:r>
            <a:rPr lang="de-AT" sz="1000" b="0"/>
            <a:t>Gewählte, Entsandte und amtliche Mitglieder des PGR treten zusammen und beraten über die Berufung weiterer Mitglieder - </a:t>
          </a:r>
          <a:r>
            <a:rPr lang="de-AT" sz="1000" b="1" i="1"/>
            <a:t>bis 10. April 2022</a:t>
          </a:r>
        </a:p>
      </dgm:t>
    </dgm:pt>
    <dgm:pt modelId="{F53348BD-533E-4463-BA64-E552F41004D1}" type="parTrans" cxnId="{ED2250C7-2AD6-48E3-8293-6CA0DA1C94FC}">
      <dgm:prSet/>
      <dgm:spPr/>
      <dgm:t>
        <a:bodyPr/>
        <a:lstStyle/>
        <a:p>
          <a:endParaRPr lang="de-AT"/>
        </a:p>
      </dgm:t>
    </dgm:pt>
    <dgm:pt modelId="{A03D66BC-E165-420E-8C64-E701C3D38327}" type="sibTrans" cxnId="{ED2250C7-2AD6-48E3-8293-6CA0DA1C94FC}">
      <dgm:prSet/>
      <dgm:spPr/>
      <dgm:t>
        <a:bodyPr/>
        <a:lstStyle/>
        <a:p>
          <a:endParaRPr lang="de-AT"/>
        </a:p>
      </dgm:t>
    </dgm:pt>
    <dgm:pt modelId="{5AD5DD29-0CD0-4EAA-9BE0-2588BEB77A63}">
      <dgm:prSet phldrT="[Text]" custT="1"/>
      <dgm:spPr/>
      <dgm:t>
        <a:bodyPr/>
        <a:lstStyle/>
        <a:p>
          <a:r>
            <a:rPr lang="de-AT" sz="1000" b="0"/>
            <a:t> Ende der Einspruchsfrist gegen die Wahl - </a:t>
          </a:r>
          <a:r>
            <a:rPr lang="de-AT" sz="1000" b="1"/>
            <a:t>3</a:t>
          </a:r>
          <a:r>
            <a:rPr lang="de-AT" sz="1000" b="0"/>
            <a:t>.</a:t>
          </a:r>
          <a:r>
            <a:rPr lang="de-AT" sz="1000" b="1" i="1"/>
            <a:t> April 2022</a:t>
          </a:r>
        </a:p>
      </dgm:t>
    </dgm:pt>
    <dgm:pt modelId="{2B7D3958-A2DD-450C-ADAC-E021660D806A}" type="parTrans" cxnId="{01030F3F-7053-46C2-89C7-C4FF76D42469}">
      <dgm:prSet/>
      <dgm:spPr/>
      <dgm:t>
        <a:bodyPr/>
        <a:lstStyle/>
        <a:p>
          <a:endParaRPr lang="de-AT"/>
        </a:p>
      </dgm:t>
    </dgm:pt>
    <dgm:pt modelId="{89BC054D-F791-406D-9986-7709B2D65EA8}" type="sibTrans" cxnId="{01030F3F-7053-46C2-89C7-C4FF76D42469}">
      <dgm:prSet/>
      <dgm:spPr/>
      <dgm:t>
        <a:bodyPr/>
        <a:lstStyle/>
        <a:p>
          <a:endParaRPr lang="de-AT"/>
        </a:p>
      </dgm:t>
    </dgm:pt>
    <dgm:pt modelId="{95AF3861-C0F0-4BB3-84B2-5AC650DFD6D0}">
      <dgm:prSet phldrT="[Text]" custT="1"/>
      <dgm:spPr/>
      <dgm:t>
        <a:bodyPr/>
        <a:lstStyle/>
        <a:p>
          <a:endParaRPr lang="de-AT" sz="1000" b="0" i="0"/>
        </a:p>
      </dgm:t>
    </dgm:pt>
    <dgm:pt modelId="{CEFAA3CE-7999-462D-B0D7-0E4962C80390}" type="parTrans" cxnId="{9ECA4F2D-ACB7-476D-ABAA-E6F323FFB305}">
      <dgm:prSet/>
      <dgm:spPr/>
      <dgm:t>
        <a:bodyPr/>
        <a:lstStyle/>
        <a:p>
          <a:endParaRPr lang="de-AT"/>
        </a:p>
      </dgm:t>
    </dgm:pt>
    <dgm:pt modelId="{1EB9FE15-4C20-4218-BC00-225D7F77F2A8}" type="sibTrans" cxnId="{9ECA4F2D-ACB7-476D-ABAA-E6F323FFB305}">
      <dgm:prSet/>
      <dgm:spPr/>
      <dgm:t>
        <a:bodyPr/>
        <a:lstStyle/>
        <a:p>
          <a:endParaRPr lang="de-AT"/>
        </a:p>
      </dgm:t>
    </dgm:pt>
    <dgm:pt modelId="{2CA651AE-0DDF-4821-A2C9-8405862DFE4F}">
      <dgm:prSet phldrT="[Text]" custT="1"/>
      <dgm:spPr/>
      <dgm:t>
        <a:bodyPr/>
        <a:lstStyle/>
        <a:p>
          <a:r>
            <a:rPr lang="de-AT" sz="1000" b="0" i="0"/>
            <a:t>Meldung mittels Formular D8 an das Referat für Pfarrgemeinden und an das Bischöfliche Ordinariat </a:t>
          </a:r>
        </a:p>
      </dgm:t>
    </dgm:pt>
    <dgm:pt modelId="{9CDFA66F-0D81-4165-944A-A411DD47D224}" type="parTrans" cxnId="{DA5D5649-5859-4126-B93E-D55DFB09BAA5}">
      <dgm:prSet/>
      <dgm:spPr/>
      <dgm:t>
        <a:bodyPr/>
        <a:lstStyle/>
        <a:p>
          <a:endParaRPr lang="de-AT"/>
        </a:p>
      </dgm:t>
    </dgm:pt>
    <dgm:pt modelId="{3E36362C-CE91-4B43-8DA3-FE360EAB9ACB}" type="sibTrans" cxnId="{DA5D5649-5859-4126-B93E-D55DFB09BAA5}">
      <dgm:prSet/>
      <dgm:spPr/>
      <dgm:t>
        <a:bodyPr/>
        <a:lstStyle/>
        <a:p>
          <a:endParaRPr lang="de-AT"/>
        </a:p>
      </dgm:t>
    </dgm:pt>
    <dgm:pt modelId="{C01228AD-D00D-4D10-B0E2-925313EDE61A}" type="pres">
      <dgm:prSet presAssocID="{0E9596C5-E220-4BE0-BF7F-8B555C2801B0}" presName="Name0" presStyleCnt="0">
        <dgm:presLayoutVars>
          <dgm:dir/>
          <dgm:resizeHandles val="exact"/>
        </dgm:presLayoutVars>
      </dgm:prSet>
      <dgm:spPr/>
      <dgm:t>
        <a:bodyPr/>
        <a:lstStyle/>
        <a:p>
          <a:endParaRPr lang="de-AT"/>
        </a:p>
      </dgm:t>
    </dgm:pt>
    <dgm:pt modelId="{4B5F2104-17B6-40F4-BAE5-6CC0F88C885B}" type="pres">
      <dgm:prSet presAssocID="{BC780FB6-5357-445F-8E52-FA6238CE355A}" presName="node" presStyleLbl="node1" presStyleIdx="0" presStyleCnt="3" custLinFactNeighborX="-8609" custLinFactNeighborY="17352">
        <dgm:presLayoutVars>
          <dgm:bulletEnabled val="1"/>
        </dgm:presLayoutVars>
      </dgm:prSet>
      <dgm:spPr/>
      <dgm:t>
        <a:bodyPr/>
        <a:lstStyle/>
        <a:p>
          <a:endParaRPr lang="de-AT"/>
        </a:p>
      </dgm:t>
    </dgm:pt>
    <dgm:pt modelId="{BA937DFA-7285-4725-A33C-068C9FEEF530}" type="pres">
      <dgm:prSet presAssocID="{2445478B-63B2-4AF1-AD64-E3FC32F05098}" presName="sibTrans" presStyleCnt="0"/>
      <dgm:spPr/>
    </dgm:pt>
    <dgm:pt modelId="{DF59DCDF-DF56-43DE-AF83-BCA23E5F0318}" type="pres">
      <dgm:prSet presAssocID="{13115E92-C354-402E-8CD7-9BB11ACBBFC4}" presName="node" presStyleLbl="node1" presStyleIdx="1" presStyleCnt="3">
        <dgm:presLayoutVars>
          <dgm:bulletEnabled val="1"/>
        </dgm:presLayoutVars>
      </dgm:prSet>
      <dgm:spPr/>
      <dgm:t>
        <a:bodyPr/>
        <a:lstStyle/>
        <a:p>
          <a:endParaRPr lang="de-AT"/>
        </a:p>
      </dgm:t>
    </dgm:pt>
    <dgm:pt modelId="{FC1EFD5D-DA07-4598-81E3-3C1279D0CCF8}" type="pres">
      <dgm:prSet presAssocID="{B987AE6F-C296-4296-8FDD-1CF5B6C0BC99}" presName="sibTrans" presStyleCnt="0"/>
      <dgm:spPr/>
    </dgm:pt>
    <dgm:pt modelId="{E918B69E-F848-4363-A9A5-11DF193E35A3}" type="pres">
      <dgm:prSet presAssocID="{3FE85C87-9115-44DC-9ADF-38C971F92EBA}" presName="node" presStyleLbl="node1" presStyleIdx="2" presStyleCnt="3">
        <dgm:presLayoutVars>
          <dgm:bulletEnabled val="1"/>
        </dgm:presLayoutVars>
      </dgm:prSet>
      <dgm:spPr/>
      <dgm:t>
        <a:bodyPr/>
        <a:lstStyle/>
        <a:p>
          <a:endParaRPr lang="de-AT"/>
        </a:p>
      </dgm:t>
    </dgm:pt>
  </dgm:ptLst>
  <dgm:cxnLst>
    <dgm:cxn modelId="{E3FF2D45-D26C-43B9-8CF2-EA43F5073C81}" type="presOf" srcId="{3FE85C87-9115-44DC-9ADF-38C971F92EBA}" destId="{E918B69E-F848-4363-A9A5-11DF193E35A3}" srcOrd="0" destOrd="0" presId="urn:microsoft.com/office/officeart/2005/8/layout/hList6"/>
    <dgm:cxn modelId="{46C969E1-1670-4506-A12C-1AFCF081656D}" srcId="{0E9596C5-E220-4BE0-BF7F-8B555C2801B0}" destId="{13115E92-C354-402E-8CD7-9BB11ACBBFC4}" srcOrd="1" destOrd="0" parTransId="{446D3874-2870-4A48-9E43-D12C1783CCD3}" sibTransId="{B987AE6F-C296-4296-8FDD-1CF5B6C0BC99}"/>
    <dgm:cxn modelId="{611E7A2B-08F1-44D7-83AB-8A828F63AE67}" srcId="{3FE85C87-9115-44DC-9ADF-38C971F92EBA}" destId="{42192C3B-A592-4B90-AB99-887E6BC0D234}" srcOrd="1" destOrd="0" parTransId="{4AF06C4E-287B-4A81-95D4-13DBD5682C64}" sibTransId="{0887C335-2DA4-45ED-AC1E-2601D5CDC2CD}"/>
    <dgm:cxn modelId="{B5927215-3A5A-4ABF-A93C-4AD7D4F64E4E}" type="presOf" srcId="{F2A837CA-8F66-42D3-B250-13A620920F23}" destId="{E918B69E-F848-4363-A9A5-11DF193E35A3}" srcOrd="0" destOrd="1" presId="urn:microsoft.com/office/officeart/2005/8/layout/hList6"/>
    <dgm:cxn modelId="{70DA4CE2-D2AD-466F-A1FB-50F4B24B76FA}" srcId="{0E9596C5-E220-4BE0-BF7F-8B555C2801B0}" destId="{3FE85C87-9115-44DC-9ADF-38C971F92EBA}" srcOrd="2" destOrd="0" parTransId="{A165EC2F-A3A7-4030-A047-35B5F885E9BE}" sibTransId="{D5693616-4BEC-41F0-B798-DFC1D09B52C7}"/>
    <dgm:cxn modelId="{14E8A1FA-E595-428F-B886-139E728ED570}" type="presOf" srcId="{5AD5DD29-0CD0-4EAA-9BE0-2588BEB77A63}" destId="{4B5F2104-17B6-40F4-BAE5-6CC0F88C885B}" srcOrd="0" destOrd="3" presId="urn:microsoft.com/office/officeart/2005/8/layout/hList6"/>
    <dgm:cxn modelId="{89504394-4E75-4BB2-A448-3D7EF71CFA97}" type="presOf" srcId="{5E3176D9-15BB-46E5-A3CE-F28D212D69E6}" destId="{4B5F2104-17B6-40F4-BAE5-6CC0F88C885B}" srcOrd="0" destOrd="1" presId="urn:microsoft.com/office/officeart/2005/8/layout/hList6"/>
    <dgm:cxn modelId="{470B98C4-8525-44BD-B68E-2FB4F51C7ED1}" type="presOf" srcId="{6D6389BF-E2D5-49D5-808A-B32FDAFA0A56}" destId="{4B5F2104-17B6-40F4-BAE5-6CC0F88C885B}" srcOrd="0" destOrd="2" presId="urn:microsoft.com/office/officeart/2005/8/layout/hList6"/>
    <dgm:cxn modelId="{E5ACEAA3-9C4C-4700-B405-070377E24C11}" type="presOf" srcId="{95AF3861-C0F0-4BB3-84B2-5AC650DFD6D0}" destId="{DF59DCDF-DF56-43DE-AF83-BCA23E5F0318}" srcOrd="0" destOrd="3" presId="urn:microsoft.com/office/officeart/2005/8/layout/hList6"/>
    <dgm:cxn modelId="{42A9D046-7D59-4876-A809-04E66B65558D}" type="presOf" srcId="{BC780FB6-5357-445F-8E52-FA6238CE355A}" destId="{4B5F2104-17B6-40F4-BAE5-6CC0F88C885B}" srcOrd="0" destOrd="0" presId="urn:microsoft.com/office/officeart/2005/8/layout/hList6"/>
    <dgm:cxn modelId="{10E185CA-756E-44F9-9700-21EEA17BB896}" type="presOf" srcId="{42050FC1-2A6A-4158-8F3D-868EA582078D}" destId="{DF59DCDF-DF56-43DE-AF83-BCA23E5F0318}" srcOrd="0" destOrd="2" presId="urn:microsoft.com/office/officeart/2005/8/layout/hList6"/>
    <dgm:cxn modelId="{E07BD344-2E20-4437-943D-AF7A626FF819}" srcId="{13115E92-C354-402E-8CD7-9BB11ACBBFC4}" destId="{70D7021C-AC21-4981-9AE3-C7897172456D}" srcOrd="0" destOrd="0" parTransId="{4C4272B8-74C4-4F0B-9670-8999122809A2}" sibTransId="{AED956DD-94E7-4D94-A45B-4B51D5EA89E7}"/>
    <dgm:cxn modelId="{1A273C1B-F574-422F-A05F-F59CD0875FC9}" type="presOf" srcId="{13115E92-C354-402E-8CD7-9BB11ACBBFC4}" destId="{DF59DCDF-DF56-43DE-AF83-BCA23E5F0318}" srcOrd="0" destOrd="0" presId="urn:microsoft.com/office/officeart/2005/8/layout/hList6"/>
    <dgm:cxn modelId="{F6F02B84-FFD8-4D08-87E3-2174F178D5B8}" type="presOf" srcId="{70D7021C-AC21-4981-9AE3-C7897172456D}" destId="{DF59DCDF-DF56-43DE-AF83-BCA23E5F0318}" srcOrd="0" destOrd="1" presId="urn:microsoft.com/office/officeart/2005/8/layout/hList6"/>
    <dgm:cxn modelId="{C4A2EB81-2BBB-4054-9731-5C4F0C237A3E}" srcId="{BC780FB6-5357-445F-8E52-FA6238CE355A}" destId="{6D6389BF-E2D5-49D5-808A-B32FDAFA0A56}" srcOrd="1" destOrd="0" parTransId="{7F2489F5-CCEB-465D-BFDB-51462C72E3D0}" sibTransId="{72E56838-ED84-4FBF-AE19-CDBCF455D1CE}"/>
    <dgm:cxn modelId="{5E9A3BF3-475E-4600-887F-1ED4029EE47C}" srcId="{0E9596C5-E220-4BE0-BF7F-8B555C2801B0}" destId="{BC780FB6-5357-445F-8E52-FA6238CE355A}" srcOrd="0" destOrd="0" parTransId="{4AEDD7E7-ED88-4FB1-BB7E-25B0EF44D5E4}" sibTransId="{2445478B-63B2-4AF1-AD64-E3FC32F05098}"/>
    <dgm:cxn modelId="{9ECA4F2D-ACB7-476D-ABAA-E6F323FFB305}" srcId="{13115E92-C354-402E-8CD7-9BB11ACBBFC4}" destId="{95AF3861-C0F0-4BB3-84B2-5AC650DFD6D0}" srcOrd="2" destOrd="0" parTransId="{CEFAA3CE-7999-462D-B0D7-0E4962C80390}" sibTransId="{1EB9FE15-4C20-4218-BC00-225D7F77F2A8}"/>
    <dgm:cxn modelId="{E1D4480B-B5BF-40E3-8F88-ED41F76D2DC6}" type="presOf" srcId="{2CA651AE-0DDF-4821-A2C9-8405862DFE4F}" destId="{E918B69E-F848-4363-A9A5-11DF193E35A3}" srcOrd="0" destOrd="3" presId="urn:microsoft.com/office/officeart/2005/8/layout/hList6"/>
    <dgm:cxn modelId="{94DAEC2B-583F-464D-A4FF-31349BBDCDC1}" type="presOf" srcId="{42192C3B-A592-4B90-AB99-887E6BC0D234}" destId="{E918B69E-F848-4363-A9A5-11DF193E35A3}" srcOrd="0" destOrd="2" presId="urn:microsoft.com/office/officeart/2005/8/layout/hList6"/>
    <dgm:cxn modelId="{E2694790-FA15-4E20-AD5A-8C37DF20BF34}" srcId="{BC780FB6-5357-445F-8E52-FA6238CE355A}" destId="{5E3176D9-15BB-46E5-A3CE-F28D212D69E6}" srcOrd="0" destOrd="0" parTransId="{77A468CB-9E85-4AF4-865C-374FF41825C9}" sibTransId="{98E9C5F2-5A45-4114-AFCD-04F657200973}"/>
    <dgm:cxn modelId="{DA5D5649-5859-4126-B93E-D55DFB09BAA5}" srcId="{3FE85C87-9115-44DC-9ADF-38C971F92EBA}" destId="{2CA651AE-0DDF-4821-A2C9-8405862DFE4F}" srcOrd="2" destOrd="0" parTransId="{9CDFA66F-0D81-4165-944A-A411DD47D224}" sibTransId="{3E36362C-CE91-4B43-8DA3-FE360EAB9ACB}"/>
    <dgm:cxn modelId="{38BEDCCD-F724-48EA-A427-2B08E18CA0C0}" type="presOf" srcId="{0E9596C5-E220-4BE0-BF7F-8B555C2801B0}" destId="{C01228AD-D00D-4D10-B0E2-925313EDE61A}" srcOrd="0" destOrd="0" presId="urn:microsoft.com/office/officeart/2005/8/layout/hList6"/>
    <dgm:cxn modelId="{91CA0DC5-B02D-4A1B-A03B-A4720B3AE8F8}" type="presOf" srcId="{840567FF-B2AC-434E-A975-F81F94077BBC}" destId="{4B5F2104-17B6-40F4-BAE5-6CC0F88C885B}" srcOrd="0" destOrd="5" presId="urn:microsoft.com/office/officeart/2005/8/layout/hList6"/>
    <dgm:cxn modelId="{FD7753F6-A0C9-447F-9EBF-597181261D56}" srcId="{BC780FB6-5357-445F-8E52-FA6238CE355A}" destId="{840567FF-B2AC-434E-A975-F81F94077BBC}" srcOrd="4" destOrd="0" parTransId="{DB3B1D9D-F3B1-445B-B749-D20688B12D6C}" sibTransId="{ABF77C59-94C7-4732-B1CC-8CFF5D206788}"/>
    <dgm:cxn modelId="{01030F3F-7053-46C2-89C7-C4FF76D42469}" srcId="{BC780FB6-5357-445F-8E52-FA6238CE355A}" destId="{5AD5DD29-0CD0-4EAA-9BE0-2588BEB77A63}" srcOrd="2" destOrd="0" parTransId="{2B7D3958-A2DD-450C-ADAC-E021660D806A}" sibTransId="{89BC054D-F791-406D-9986-7709B2D65EA8}"/>
    <dgm:cxn modelId="{0AB79821-7648-4A79-8AEC-D7DBCD2C9B15}" srcId="{3FE85C87-9115-44DC-9ADF-38C971F92EBA}" destId="{F2A837CA-8F66-42D3-B250-13A620920F23}" srcOrd="0" destOrd="0" parTransId="{21E3F58A-0737-4A7B-8C29-5C3A7A7D7B20}" sibTransId="{CC1C6AC2-EF80-4F8C-A0AD-F2CBF9F80155}"/>
    <dgm:cxn modelId="{487F0EDE-6B3F-404F-9FFA-05867ABBA19F}" srcId="{BC780FB6-5357-445F-8E52-FA6238CE355A}" destId="{D21926F0-0DBF-457A-8CB0-2A508E2DB22D}" srcOrd="3" destOrd="0" parTransId="{90A6DDB5-F82C-4345-8A0B-1F4201758E79}" sibTransId="{5471030B-5111-4427-8746-1732924EF0B5}"/>
    <dgm:cxn modelId="{4BE3D951-CCC9-4BFC-AD3F-37AEA90AC6CC}" type="presOf" srcId="{D21926F0-0DBF-457A-8CB0-2A508E2DB22D}" destId="{4B5F2104-17B6-40F4-BAE5-6CC0F88C885B}" srcOrd="0" destOrd="4" presId="urn:microsoft.com/office/officeart/2005/8/layout/hList6"/>
    <dgm:cxn modelId="{ED2250C7-2AD6-48E3-8293-6CA0DA1C94FC}" srcId="{13115E92-C354-402E-8CD7-9BB11ACBBFC4}" destId="{42050FC1-2A6A-4158-8F3D-868EA582078D}" srcOrd="1" destOrd="0" parTransId="{F53348BD-533E-4463-BA64-E552F41004D1}" sibTransId="{A03D66BC-E165-420E-8C64-E701C3D38327}"/>
    <dgm:cxn modelId="{EA9288CE-B044-4A95-B085-3423394008E7}" type="presParOf" srcId="{C01228AD-D00D-4D10-B0E2-925313EDE61A}" destId="{4B5F2104-17B6-40F4-BAE5-6CC0F88C885B}" srcOrd="0" destOrd="0" presId="urn:microsoft.com/office/officeart/2005/8/layout/hList6"/>
    <dgm:cxn modelId="{D3F842B4-1E0E-44EC-8945-B34D8049DA9A}" type="presParOf" srcId="{C01228AD-D00D-4D10-B0E2-925313EDE61A}" destId="{BA937DFA-7285-4725-A33C-068C9FEEF530}" srcOrd="1" destOrd="0" presId="urn:microsoft.com/office/officeart/2005/8/layout/hList6"/>
    <dgm:cxn modelId="{0065EC42-69EB-482B-8106-FE6ADB2EA20F}" type="presParOf" srcId="{C01228AD-D00D-4D10-B0E2-925313EDE61A}" destId="{DF59DCDF-DF56-43DE-AF83-BCA23E5F0318}" srcOrd="2" destOrd="0" presId="urn:microsoft.com/office/officeart/2005/8/layout/hList6"/>
    <dgm:cxn modelId="{78AB8B33-309B-4A50-8385-50C046AE8249}" type="presParOf" srcId="{C01228AD-D00D-4D10-B0E2-925313EDE61A}" destId="{FC1EFD5D-DA07-4598-81E3-3C1279D0CCF8}" srcOrd="3" destOrd="0" presId="urn:microsoft.com/office/officeart/2005/8/layout/hList6"/>
    <dgm:cxn modelId="{0AC3579F-FAA6-4C67-A4F4-43C733120F73}" type="presParOf" srcId="{C01228AD-D00D-4D10-B0E2-925313EDE61A}" destId="{E918B69E-F848-4363-A9A5-11DF193E35A3}" srcOrd="4" destOrd="0" presId="urn:microsoft.com/office/officeart/2005/8/layout/hList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29315B-FCB0-403A-9D9A-FA07A4A4B736}">
      <dsp:nvSpPr>
        <dsp:cNvPr id="0" name=""/>
        <dsp:cNvSpPr/>
      </dsp:nvSpPr>
      <dsp:spPr>
        <a:xfrm rot="16200000">
          <a:off x="598960" y="-513233"/>
          <a:ext cx="1924050" cy="2950517"/>
        </a:xfrm>
        <a:prstGeom prst="flowChartManualOperati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de-AT" sz="1400" kern="1200"/>
            <a:t>Herbst 2021</a:t>
          </a:r>
        </a:p>
        <a:p>
          <a:pPr marL="57150" lvl="1" indent="-57150" algn="l" defTabSz="400050">
            <a:lnSpc>
              <a:spcPct val="90000"/>
            </a:lnSpc>
            <a:spcBef>
              <a:spcPct val="0"/>
            </a:spcBef>
            <a:spcAft>
              <a:spcPct val="15000"/>
            </a:spcAft>
            <a:buChar char="••"/>
          </a:pPr>
          <a:r>
            <a:rPr lang="de-AT" sz="900" b="1" kern="1200"/>
            <a:t>1. Vorphase und Bilanz (Vorschlag)</a:t>
          </a:r>
        </a:p>
        <a:p>
          <a:pPr marL="57150" lvl="1" indent="-57150" algn="l" defTabSz="400050">
            <a:lnSpc>
              <a:spcPct val="90000"/>
            </a:lnSpc>
            <a:spcBef>
              <a:spcPct val="0"/>
            </a:spcBef>
            <a:spcAft>
              <a:spcPct val="15000"/>
            </a:spcAft>
            <a:buChar char="••"/>
          </a:pPr>
          <a:r>
            <a:rPr lang="de-AT" sz="900" kern="1200"/>
            <a:t>Informationsabend zur Pfarrgemeinderatswahl</a:t>
          </a:r>
        </a:p>
        <a:p>
          <a:pPr marL="57150" lvl="1" indent="-57150" algn="l" defTabSz="400050">
            <a:lnSpc>
              <a:spcPct val="90000"/>
            </a:lnSpc>
            <a:spcBef>
              <a:spcPct val="0"/>
            </a:spcBef>
            <a:spcAft>
              <a:spcPct val="15000"/>
            </a:spcAft>
            <a:buChar char="••"/>
          </a:pPr>
          <a:r>
            <a:rPr lang="de-AT" sz="900" kern="1200"/>
            <a:t>Thematisierung der PGR-Wahl, PGR-Klausur, Abend oder Nachmittag zum Thema "Bilanz und Ausblick"</a:t>
          </a:r>
        </a:p>
        <a:p>
          <a:pPr marL="57150" lvl="1" indent="-57150" algn="l" defTabSz="400050">
            <a:lnSpc>
              <a:spcPct val="90000"/>
            </a:lnSpc>
            <a:spcBef>
              <a:spcPct val="0"/>
            </a:spcBef>
            <a:spcAft>
              <a:spcPct val="15000"/>
            </a:spcAft>
            <a:buChar char="••"/>
          </a:pPr>
          <a:r>
            <a:rPr lang="de-AT" sz="900" kern="1200"/>
            <a:t>Das Pfarrblatt oder eine Pfarrversammlung zur Ergebnispräsentation nutzen.</a:t>
          </a:r>
        </a:p>
        <a:p>
          <a:pPr marL="57150" lvl="1" indent="-57150" algn="l" defTabSz="400050">
            <a:lnSpc>
              <a:spcPct val="90000"/>
            </a:lnSpc>
            <a:spcBef>
              <a:spcPct val="0"/>
            </a:spcBef>
            <a:spcAft>
              <a:spcPct val="15000"/>
            </a:spcAft>
            <a:buChar char="••"/>
          </a:pPr>
          <a:r>
            <a:rPr lang="de-AT" sz="900" kern="1200"/>
            <a:t>Sichtbares Zeichen des Dankes an die Pfarrgemeinderät/innen</a:t>
          </a:r>
        </a:p>
      </dsp:txBody>
      <dsp:txXfrm rot="5400000">
        <a:off x="85727" y="384810"/>
        <a:ext cx="2950517" cy="1154430"/>
      </dsp:txXfrm>
    </dsp:sp>
    <dsp:sp modelId="{E54BBB5B-E41D-428E-96BA-3E52CFBB61BF}">
      <dsp:nvSpPr>
        <dsp:cNvPr id="0" name=""/>
        <dsp:cNvSpPr/>
      </dsp:nvSpPr>
      <dsp:spPr>
        <a:xfrm rot="16200000">
          <a:off x="3686175" y="-513233"/>
          <a:ext cx="1924050" cy="2950517"/>
        </a:xfrm>
        <a:prstGeom prst="flowChartManualOperati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de-AT" sz="1400" kern="1200"/>
            <a:t>bis Ende 2021</a:t>
          </a:r>
        </a:p>
        <a:p>
          <a:pPr marL="57150" lvl="1" indent="-57150" algn="l" defTabSz="400050">
            <a:lnSpc>
              <a:spcPct val="90000"/>
            </a:lnSpc>
            <a:spcBef>
              <a:spcPct val="0"/>
            </a:spcBef>
            <a:spcAft>
              <a:spcPct val="15000"/>
            </a:spcAft>
            <a:buChar char="••"/>
          </a:pPr>
          <a:r>
            <a:rPr lang="de-AT" sz="900" b="1" kern="1200"/>
            <a:t>2. Vorbereitung der Wahl</a:t>
          </a:r>
        </a:p>
        <a:p>
          <a:pPr marL="57150" lvl="1" indent="-57150" algn="l" defTabSz="400050">
            <a:lnSpc>
              <a:spcPct val="90000"/>
            </a:lnSpc>
            <a:spcBef>
              <a:spcPct val="0"/>
            </a:spcBef>
            <a:spcAft>
              <a:spcPct val="15000"/>
            </a:spcAft>
            <a:buChar char="••"/>
          </a:pPr>
          <a:r>
            <a:rPr lang="de-AT" sz="900" b="0" kern="1200"/>
            <a:t>Sitzung zur Vorbereitung der Wahl (§43, Formular D1) - Entscheidung über das Wahlmodell treffen</a:t>
          </a:r>
        </a:p>
        <a:p>
          <a:pPr marL="57150" lvl="1" indent="-57150" algn="l" defTabSz="400050">
            <a:lnSpc>
              <a:spcPct val="90000"/>
            </a:lnSpc>
            <a:spcBef>
              <a:spcPct val="0"/>
            </a:spcBef>
            <a:spcAft>
              <a:spcPct val="15000"/>
            </a:spcAft>
            <a:buChar char="••"/>
          </a:pPr>
          <a:r>
            <a:rPr lang="de-AT" sz="900" b="0" kern="1200"/>
            <a:t>Konstituierung des Wahlvorstandes (§44, Formular D2) - </a:t>
          </a:r>
          <a:r>
            <a:rPr lang="de-AT" sz="900" b="1" i="1" kern="1200"/>
            <a:t>bis</a:t>
          </a:r>
          <a:r>
            <a:rPr lang="de-AT" sz="900" b="0" kern="1200"/>
            <a:t> </a:t>
          </a:r>
          <a:r>
            <a:rPr lang="de-AT" sz="900" b="1" i="1" kern="1200"/>
            <a:t>23. Dezember 2021</a:t>
          </a:r>
          <a:r>
            <a:rPr lang="de-AT" sz="900" b="0" kern="1200"/>
            <a:t>); besteht aus mindestens fünf, höchstens zehn Personen</a:t>
          </a:r>
        </a:p>
      </dsp:txBody>
      <dsp:txXfrm rot="5400000">
        <a:off x="3172942" y="384810"/>
        <a:ext cx="2950517" cy="1154430"/>
      </dsp:txXfrm>
    </dsp:sp>
    <dsp:sp modelId="{C62D2F1F-FE5F-4AF2-A356-5A93B4DE192F}">
      <dsp:nvSpPr>
        <dsp:cNvPr id="0" name=""/>
        <dsp:cNvSpPr/>
      </dsp:nvSpPr>
      <dsp:spPr>
        <a:xfrm rot="16200000">
          <a:off x="6857981" y="-513233"/>
          <a:ext cx="1924050" cy="2950517"/>
        </a:xfrm>
        <a:prstGeom prst="flowChartManualOperati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de-AT" sz="1400" kern="1200"/>
            <a:t>bis 9. Jänner 2022</a:t>
          </a:r>
        </a:p>
        <a:p>
          <a:pPr marL="57150" lvl="1" indent="-57150" algn="l" defTabSz="400050">
            <a:lnSpc>
              <a:spcPct val="90000"/>
            </a:lnSpc>
            <a:spcBef>
              <a:spcPct val="0"/>
            </a:spcBef>
            <a:spcAft>
              <a:spcPct val="15000"/>
            </a:spcAft>
            <a:buChar char="••"/>
          </a:pPr>
          <a:r>
            <a:rPr lang="de-AT" sz="900" b="1" kern="1200"/>
            <a:t>3. Verlautbarung der Wahl-Hirtenwort-Einladung an die Pfarrbevölkerung Kandidatenvorschläge einzubringen</a:t>
          </a:r>
        </a:p>
        <a:p>
          <a:pPr marL="57150" lvl="1" indent="-57150" algn="l" defTabSz="400050">
            <a:lnSpc>
              <a:spcPct val="90000"/>
            </a:lnSpc>
            <a:spcBef>
              <a:spcPct val="0"/>
            </a:spcBef>
            <a:spcAft>
              <a:spcPct val="15000"/>
            </a:spcAft>
            <a:buChar char="••"/>
          </a:pPr>
          <a:r>
            <a:rPr lang="de-AT" sz="900" kern="1200"/>
            <a:t>Ankündigung der Pfarrgemeinderatswahl - </a:t>
          </a:r>
          <a:r>
            <a:rPr lang="de-AT" sz="900" b="1" kern="1200"/>
            <a:t>bis 9</a:t>
          </a:r>
          <a:r>
            <a:rPr lang="de-AT" sz="900" b="1" i="1" kern="1200"/>
            <a:t>. Jänner 2022</a:t>
          </a:r>
        </a:p>
        <a:p>
          <a:pPr marL="57150" lvl="1" indent="-57150" algn="l" defTabSz="400050">
            <a:lnSpc>
              <a:spcPct val="90000"/>
            </a:lnSpc>
            <a:spcBef>
              <a:spcPct val="0"/>
            </a:spcBef>
            <a:spcAft>
              <a:spcPct val="15000"/>
            </a:spcAft>
            <a:buChar char="••"/>
          </a:pPr>
          <a:r>
            <a:rPr lang="de-AT" sz="900" b="0" i="0" kern="1200"/>
            <a:t>Öffentlichkeitsarbeit der Pfarre für die Wahl (Pfarrblatt, Plakate, Schaukasten, Pfarrwebsite, Facebook)</a:t>
          </a:r>
        </a:p>
      </dsp:txBody>
      <dsp:txXfrm rot="5400000">
        <a:off x="6344748" y="384810"/>
        <a:ext cx="2950517" cy="1154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C4EE83-F131-4F7B-AF8E-633DB7AF4D04}">
      <dsp:nvSpPr>
        <dsp:cNvPr id="0" name=""/>
        <dsp:cNvSpPr/>
      </dsp:nvSpPr>
      <dsp:spPr>
        <a:xfrm rot="16200000">
          <a:off x="237940" y="-217757"/>
          <a:ext cx="2514599" cy="2950114"/>
        </a:xfrm>
        <a:prstGeom prst="flowChartManualOperati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de-AT" sz="1400" kern="1200"/>
            <a:t>Feber 2022</a:t>
          </a:r>
        </a:p>
        <a:p>
          <a:pPr marL="57150" lvl="1" indent="-57150" algn="l" defTabSz="488950">
            <a:lnSpc>
              <a:spcPct val="90000"/>
            </a:lnSpc>
            <a:spcBef>
              <a:spcPct val="0"/>
            </a:spcBef>
            <a:spcAft>
              <a:spcPct val="15000"/>
            </a:spcAft>
            <a:buChar char="••"/>
          </a:pPr>
          <a:r>
            <a:rPr lang="de-AT" sz="1100" b="1" kern="1200"/>
            <a:t> </a:t>
          </a:r>
          <a:r>
            <a:rPr lang="de-AT" sz="900" b="1" kern="1200"/>
            <a:t>4. Kandidat/innenvorschläge</a:t>
          </a:r>
        </a:p>
        <a:p>
          <a:pPr marL="57150" lvl="1" indent="-57150" algn="l" defTabSz="400050">
            <a:lnSpc>
              <a:spcPct val="90000"/>
            </a:lnSpc>
            <a:spcBef>
              <a:spcPct val="0"/>
            </a:spcBef>
            <a:spcAft>
              <a:spcPct val="15000"/>
            </a:spcAft>
            <a:buChar char="••"/>
          </a:pPr>
          <a:r>
            <a:rPr lang="de-AT" sz="900" b="0" kern="1200"/>
            <a:t>Ende der Einbringungsfrist für Kandidat/innenvorschläge - </a:t>
          </a:r>
          <a:r>
            <a:rPr lang="de-AT" sz="900" b="1" kern="1200"/>
            <a:t>bis 6</a:t>
          </a:r>
          <a:r>
            <a:rPr lang="de-AT" sz="900" b="0" kern="1200"/>
            <a:t>. </a:t>
          </a:r>
          <a:r>
            <a:rPr lang="de-AT" sz="900" b="1" i="1" kern="1200"/>
            <a:t>Feber 2022 (entfällt beim Urwahlmodell)</a:t>
          </a:r>
        </a:p>
        <a:p>
          <a:pPr marL="57150" lvl="1" indent="-57150" algn="l" defTabSz="400050">
            <a:lnSpc>
              <a:spcPct val="90000"/>
            </a:lnSpc>
            <a:spcBef>
              <a:spcPct val="0"/>
            </a:spcBef>
            <a:spcAft>
              <a:spcPct val="15000"/>
            </a:spcAft>
            <a:buChar char="••"/>
          </a:pPr>
          <a:r>
            <a:rPr lang="de-AT" sz="900" b="0" i="0" kern="1200"/>
            <a:t>Einverständniserklärung der Kandidat/innen (Formular D3)</a:t>
          </a:r>
        </a:p>
        <a:p>
          <a:pPr marL="57150" lvl="1" indent="-57150" algn="l" defTabSz="400050">
            <a:lnSpc>
              <a:spcPct val="90000"/>
            </a:lnSpc>
            <a:spcBef>
              <a:spcPct val="0"/>
            </a:spcBef>
            <a:spcAft>
              <a:spcPct val="15000"/>
            </a:spcAft>
            <a:buChar char="••"/>
          </a:pPr>
          <a:r>
            <a:rPr lang="de-AT" sz="900" b="0" i="0" kern="1200"/>
            <a:t>Begleitende Maßnahmen zur Kandidat/innensuche: Gespräche zum Thema Kirche, Pfarre, PGR und PGR-Wahl führen; Info zum Pfarrgemeinderat mit Hilfe des PGR-Kandidatenfalters.</a:t>
          </a:r>
        </a:p>
        <a:p>
          <a:pPr marL="57150" lvl="1" indent="-57150" algn="l" defTabSz="444500">
            <a:lnSpc>
              <a:spcPct val="90000"/>
            </a:lnSpc>
            <a:spcBef>
              <a:spcPct val="0"/>
            </a:spcBef>
            <a:spcAft>
              <a:spcPct val="15000"/>
            </a:spcAft>
            <a:buChar char="••"/>
          </a:pPr>
          <a:endParaRPr lang="de-AT" sz="1000" b="0" i="0" kern="1200"/>
        </a:p>
      </dsp:txBody>
      <dsp:txXfrm rot="5400000">
        <a:off x="20183" y="502920"/>
        <a:ext cx="2950114" cy="1508759"/>
      </dsp:txXfrm>
    </dsp:sp>
    <dsp:sp modelId="{8B57E68D-448E-4A47-B3FE-DE124D0C0B74}">
      <dsp:nvSpPr>
        <dsp:cNvPr id="0" name=""/>
        <dsp:cNvSpPr/>
      </dsp:nvSpPr>
      <dsp:spPr>
        <a:xfrm rot="16200000">
          <a:off x="3390265" y="-217757"/>
          <a:ext cx="2514599" cy="2950114"/>
        </a:xfrm>
        <a:prstGeom prst="flowChartManualOperati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de-AT" sz="1400" kern="1200"/>
            <a:t>März 2022</a:t>
          </a:r>
        </a:p>
        <a:p>
          <a:pPr marL="57150" lvl="1" indent="-57150" algn="l" defTabSz="400050">
            <a:lnSpc>
              <a:spcPct val="90000"/>
            </a:lnSpc>
            <a:spcBef>
              <a:spcPct val="0"/>
            </a:spcBef>
            <a:spcAft>
              <a:spcPct val="15000"/>
            </a:spcAft>
            <a:buChar char="••"/>
          </a:pPr>
          <a:r>
            <a:rPr lang="de-AT" sz="900" b="1" kern="1200"/>
            <a:t>5. Kandidatenliste, Verteilung der Stimmzettel (bei Briefwahl)</a:t>
          </a:r>
        </a:p>
        <a:p>
          <a:pPr marL="57150" lvl="1" indent="-57150" algn="l" defTabSz="400050">
            <a:lnSpc>
              <a:spcPct val="90000"/>
            </a:lnSpc>
            <a:spcBef>
              <a:spcPct val="0"/>
            </a:spcBef>
            <a:spcAft>
              <a:spcPct val="15000"/>
            </a:spcAft>
            <a:buChar char="••"/>
          </a:pPr>
          <a:r>
            <a:rPr lang="de-AT" sz="900" kern="1200"/>
            <a:t>Endgültige Bekanntmachung der Kandidat/innenliste (§45.4) - </a:t>
          </a:r>
          <a:r>
            <a:rPr lang="de-AT" sz="900" b="1" i="1" kern="1200"/>
            <a:t>bis 6. März 2022</a:t>
          </a:r>
        </a:p>
        <a:p>
          <a:pPr marL="57150" lvl="1" indent="-57150" algn="l" defTabSz="400050">
            <a:lnSpc>
              <a:spcPct val="90000"/>
            </a:lnSpc>
            <a:spcBef>
              <a:spcPct val="0"/>
            </a:spcBef>
            <a:spcAft>
              <a:spcPct val="15000"/>
            </a:spcAft>
            <a:buChar char="••"/>
          </a:pPr>
          <a:r>
            <a:rPr lang="de-AT" sz="900" kern="1200"/>
            <a:t>Anlegen des Wählerverzeichnisses der Pfarre und zur Einsicht auflegen (§47) - </a:t>
          </a:r>
          <a:r>
            <a:rPr lang="de-AT" sz="900" b="1" i="1" kern="1200"/>
            <a:t>bis 6. März 2022</a:t>
          </a:r>
        </a:p>
        <a:p>
          <a:pPr marL="57150" lvl="1" indent="-57150" algn="l" defTabSz="400050">
            <a:lnSpc>
              <a:spcPct val="90000"/>
            </a:lnSpc>
            <a:spcBef>
              <a:spcPct val="0"/>
            </a:spcBef>
            <a:spcAft>
              <a:spcPct val="15000"/>
            </a:spcAft>
            <a:buChar char="••"/>
          </a:pPr>
          <a:r>
            <a:rPr lang="de-AT" sz="900" kern="1200"/>
            <a:t>Verteilung der Stimmzettel mit Begleitschreiben bei Briefwahl - </a:t>
          </a:r>
          <a:r>
            <a:rPr lang="de-AT" sz="900" b="1" i="1" kern="1200"/>
            <a:t>bis 13. März 2022</a:t>
          </a:r>
        </a:p>
      </dsp:txBody>
      <dsp:txXfrm rot="5400000">
        <a:off x="3172508" y="502920"/>
        <a:ext cx="2950114" cy="1508759"/>
      </dsp:txXfrm>
    </dsp:sp>
    <dsp:sp modelId="{ED5C326C-95B0-43FD-9984-665601DB1F04}">
      <dsp:nvSpPr>
        <dsp:cNvPr id="0" name=""/>
        <dsp:cNvSpPr/>
      </dsp:nvSpPr>
      <dsp:spPr>
        <a:xfrm rot="16200000">
          <a:off x="6561638" y="-217757"/>
          <a:ext cx="2514599" cy="2950114"/>
        </a:xfrm>
        <a:prstGeom prst="flowChartManualOperati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de-AT" sz="1400" kern="1200"/>
            <a:t>20. März 2022</a:t>
          </a:r>
        </a:p>
        <a:p>
          <a:pPr marL="57150" lvl="1" indent="-57150" algn="l" defTabSz="400050">
            <a:lnSpc>
              <a:spcPct val="90000"/>
            </a:lnSpc>
            <a:spcBef>
              <a:spcPct val="0"/>
            </a:spcBef>
            <a:spcAft>
              <a:spcPct val="15000"/>
            </a:spcAft>
            <a:buChar char="••"/>
          </a:pPr>
          <a:r>
            <a:rPr lang="de-AT" sz="900" b="1" kern="1200"/>
            <a:t>6. Wahltag - 20. März 2022 (von 11 - 22 Uhr Wahldienst im PGR-Referat, Tel.: 0463/5877-2110)</a:t>
          </a:r>
        </a:p>
        <a:p>
          <a:pPr marL="57150" lvl="1" indent="-57150" algn="l" defTabSz="400050">
            <a:lnSpc>
              <a:spcPct val="90000"/>
            </a:lnSpc>
            <a:spcBef>
              <a:spcPct val="0"/>
            </a:spcBef>
            <a:spcAft>
              <a:spcPct val="15000"/>
            </a:spcAft>
            <a:buChar char="••"/>
          </a:pPr>
          <a:r>
            <a:rPr lang="de-AT" sz="900" kern="1200"/>
            <a:t>Durchführung der Wahl lt. PGO §49</a:t>
          </a:r>
          <a:endParaRPr lang="de-AT" sz="900" b="1" i="1" kern="1200"/>
        </a:p>
        <a:p>
          <a:pPr marL="57150" lvl="1" indent="-57150" algn="l" defTabSz="400050">
            <a:lnSpc>
              <a:spcPct val="90000"/>
            </a:lnSpc>
            <a:spcBef>
              <a:spcPct val="0"/>
            </a:spcBef>
            <a:spcAft>
              <a:spcPct val="15000"/>
            </a:spcAft>
            <a:buChar char="••"/>
          </a:pPr>
          <a:r>
            <a:rPr lang="de-AT" sz="900" b="0" i="0" kern="1200"/>
            <a:t>Festellung des Wahlergebnisses lt. §52-54 (Formular D6 - Protokoll über das Ergebnis der Wahl)</a:t>
          </a:r>
        </a:p>
        <a:p>
          <a:pPr marL="57150" lvl="1" indent="-57150" algn="l" defTabSz="400050">
            <a:lnSpc>
              <a:spcPct val="90000"/>
            </a:lnSpc>
            <a:spcBef>
              <a:spcPct val="0"/>
            </a:spcBef>
            <a:spcAft>
              <a:spcPct val="15000"/>
            </a:spcAft>
            <a:buChar char="••"/>
          </a:pPr>
          <a:r>
            <a:rPr lang="de-AT" sz="900" b="1" i="1" kern="1200"/>
            <a:t>Wichtig:</a:t>
          </a:r>
          <a:r>
            <a:rPr lang="de-AT" sz="900" b="0" i="0" kern="1200"/>
            <a:t> </a:t>
          </a:r>
          <a:r>
            <a:rPr lang="de-AT" sz="900" b="1" i="1" kern="1200"/>
            <a:t>Meldungsblatt zur Wahlstatistik (Formular D7) </a:t>
          </a:r>
          <a:r>
            <a:rPr lang="de-AT" sz="900" b="0" i="0" kern="1200"/>
            <a:t>sofort an das PGR-Referat weiterleiten oder </a:t>
          </a:r>
          <a:r>
            <a:rPr lang="de-AT" sz="900" b="1" i="1" kern="1200"/>
            <a:t>das Wahlergebnis in das Wahlerfassungstool eingeben</a:t>
          </a:r>
          <a:r>
            <a:rPr lang="de-AT" sz="900" b="0" i="0" kern="1200"/>
            <a:t> (gilt auch für die vorläufigen Ergebnisse der Urwahl sowie der Namensliste  mit Ergänzungsmöglichkeit)</a:t>
          </a:r>
        </a:p>
        <a:p>
          <a:pPr marL="57150" lvl="1" indent="-57150" algn="l" defTabSz="400050">
            <a:lnSpc>
              <a:spcPct val="90000"/>
            </a:lnSpc>
            <a:spcBef>
              <a:spcPct val="0"/>
            </a:spcBef>
            <a:spcAft>
              <a:spcPct val="15000"/>
            </a:spcAft>
            <a:buChar char="••"/>
          </a:pPr>
          <a:endParaRPr lang="de-AT" sz="900" b="0" i="0" kern="1200"/>
        </a:p>
      </dsp:txBody>
      <dsp:txXfrm rot="5400000">
        <a:off x="6343881" y="502920"/>
        <a:ext cx="2950114" cy="15087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5F2104-17B6-40F4-BAE5-6CC0F88C885B}">
      <dsp:nvSpPr>
        <dsp:cNvPr id="0" name=""/>
        <dsp:cNvSpPr/>
      </dsp:nvSpPr>
      <dsp:spPr>
        <a:xfrm rot="16200000">
          <a:off x="136996" y="-136996"/>
          <a:ext cx="2676525" cy="2950517"/>
        </a:xfrm>
        <a:prstGeom prst="flowChartManualOperati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de-AT" sz="1400" kern="1200"/>
            <a:t>27. März 2022</a:t>
          </a:r>
        </a:p>
        <a:p>
          <a:pPr marL="57150" lvl="1" indent="-57150" algn="l" defTabSz="466725">
            <a:lnSpc>
              <a:spcPct val="90000"/>
            </a:lnSpc>
            <a:spcBef>
              <a:spcPct val="0"/>
            </a:spcBef>
            <a:spcAft>
              <a:spcPct val="15000"/>
            </a:spcAft>
            <a:buChar char="••"/>
          </a:pPr>
          <a:r>
            <a:rPr lang="de-AT" sz="1050" b="1" kern="1200"/>
            <a:t> </a:t>
          </a:r>
          <a:r>
            <a:rPr lang="de-AT" sz="1000" b="1" kern="1200"/>
            <a:t>1. Anfechtung, Einverständniserklärungen</a:t>
          </a:r>
        </a:p>
        <a:p>
          <a:pPr marL="57150" lvl="1" indent="-57150" algn="l" defTabSz="444500">
            <a:lnSpc>
              <a:spcPct val="90000"/>
            </a:lnSpc>
            <a:spcBef>
              <a:spcPct val="0"/>
            </a:spcBef>
            <a:spcAft>
              <a:spcPct val="15000"/>
            </a:spcAft>
            <a:buChar char="••"/>
          </a:pPr>
          <a:r>
            <a:rPr lang="de-AT" sz="1000" b="0" kern="1200"/>
            <a:t> Anfechtung des Wahlergebnisses bis eine Woche nach der Wahl (§55)</a:t>
          </a:r>
        </a:p>
        <a:p>
          <a:pPr marL="57150" lvl="1" indent="-57150" algn="l" defTabSz="444500">
            <a:lnSpc>
              <a:spcPct val="90000"/>
            </a:lnSpc>
            <a:spcBef>
              <a:spcPct val="0"/>
            </a:spcBef>
            <a:spcAft>
              <a:spcPct val="15000"/>
            </a:spcAft>
            <a:buChar char="••"/>
          </a:pPr>
          <a:r>
            <a:rPr lang="de-AT" sz="1000" b="0" kern="1200"/>
            <a:t> Ende der Einspruchsfrist gegen die Wahl - </a:t>
          </a:r>
          <a:r>
            <a:rPr lang="de-AT" sz="1000" b="1" kern="1200"/>
            <a:t>3</a:t>
          </a:r>
          <a:r>
            <a:rPr lang="de-AT" sz="1000" b="0" kern="1200"/>
            <a:t>.</a:t>
          </a:r>
          <a:r>
            <a:rPr lang="de-AT" sz="1000" b="1" i="1" kern="1200"/>
            <a:t> April 2022</a:t>
          </a:r>
        </a:p>
        <a:p>
          <a:pPr marL="57150" lvl="1" indent="-57150" algn="l" defTabSz="444500">
            <a:lnSpc>
              <a:spcPct val="90000"/>
            </a:lnSpc>
            <a:spcBef>
              <a:spcPct val="0"/>
            </a:spcBef>
            <a:spcAft>
              <a:spcPct val="15000"/>
            </a:spcAft>
            <a:buChar char="••"/>
          </a:pPr>
          <a:r>
            <a:rPr lang="de-AT" sz="1000" b="0" kern="1200"/>
            <a:t> Urwahl und Namensliste mit Ergänzungsmöglichkeit - das Einverständnis der Gewählten ist einzuholen (Formular D3)</a:t>
          </a:r>
        </a:p>
        <a:p>
          <a:pPr marL="57150" lvl="1" indent="-57150" algn="l" defTabSz="444500">
            <a:lnSpc>
              <a:spcPct val="90000"/>
            </a:lnSpc>
            <a:spcBef>
              <a:spcPct val="0"/>
            </a:spcBef>
            <a:spcAft>
              <a:spcPct val="15000"/>
            </a:spcAft>
            <a:buChar char="••"/>
          </a:pPr>
          <a:endParaRPr lang="de-AT" sz="1000" b="0" i="0" kern="1200"/>
        </a:p>
      </dsp:txBody>
      <dsp:txXfrm rot="5400000">
        <a:off x="0" y="535305"/>
        <a:ext cx="2950517" cy="1605915"/>
      </dsp:txXfrm>
    </dsp:sp>
    <dsp:sp modelId="{DF59DCDF-DF56-43DE-AF83-BCA23E5F0318}">
      <dsp:nvSpPr>
        <dsp:cNvPr id="0" name=""/>
        <dsp:cNvSpPr/>
      </dsp:nvSpPr>
      <dsp:spPr>
        <a:xfrm rot="16200000">
          <a:off x="3309937" y="-136996"/>
          <a:ext cx="2676525" cy="2950517"/>
        </a:xfrm>
        <a:prstGeom prst="flowChartManualOperati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de-AT" sz="1400" kern="1200"/>
            <a:t>10. April 2022</a:t>
          </a:r>
        </a:p>
        <a:p>
          <a:pPr marL="57150" lvl="1" indent="-57150" algn="l" defTabSz="466725">
            <a:lnSpc>
              <a:spcPct val="90000"/>
            </a:lnSpc>
            <a:spcBef>
              <a:spcPct val="0"/>
            </a:spcBef>
            <a:spcAft>
              <a:spcPct val="15000"/>
            </a:spcAft>
            <a:buChar char="••"/>
          </a:pPr>
          <a:r>
            <a:rPr lang="de-AT" sz="1050" b="1" kern="1200"/>
            <a:t> </a:t>
          </a:r>
          <a:r>
            <a:rPr lang="de-AT" sz="1000" b="1" kern="1200"/>
            <a:t>2. Sitzung des neu gewählten Pfarrgemeinderates, Berufung weiterer Mitglieder</a:t>
          </a:r>
        </a:p>
        <a:p>
          <a:pPr marL="57150" lvl="1" indent="-57150" algn="l" defTabSz="444500">
            <a:lnSpc>
              <a:spcPct val="90000"/>
            </a:lnSpc>
            <a:spcBef>
              <a:spcPct val="0"/>
            </a:spcBef>
            <a:spcAft>
              <a:spcPct val="15000"/>
            </a:spcAft>
            <a:buChar char="••"/>
          </a:pPr>
          <a:r>
            <a:rPr lang="de-AT" sz="1000" b="0" kern="1200"/>
            <a:t>Gewählte, Entsandte und amtliche Mitglieder des PGR treten zusammen und beraten über die Berufung weiterer Mitglieder - </a:t>
          </a:r>
          <a:r>
            <a:rPr lang="de-AT" sz="1000" b="1" i="1" kern="1200"/>
            <a:t>bis 10. April 2022</a:t>
          </a:r>
        </a:p>
        <a:p>
          <a:pPr marL="57150" lvl="1" indent="-57150" algn="l" defTabSz="444500">
            <a:lnSpc>
              <a:spcPct val="90000"/>
            </a:lnSpc>
            <a:spcBef>
              <a:spcPct val="0"/>
            </a:spcBef>
            <a:spcAft>
              <a:spcPct val="15000"/>
            </a:spcAft>
            <a:buChar char="••"/>
          </a:pPr>
          <a:endParaRPr lang="de-AT" sz="1000" b="0" i="0" kern="1200"/>
        </a:p>
      </dsp:txBody>
      <dsp:txXfrm rot="5400000">
        <a:off x="3172941" y="535305"/>
        <a:ext cx="2950517" cy="1605915"/>
      </dsp:txXfrm>
    </dsp:sp>
    <dsp:sp modelId="{E918B69E-F848-4363-A9A5-11DF193E35A3}">
      <dsp:nvSpPr>
        <dsp:cNvPr id="0" name=""/>
        <dsp:cNvSpPr/>
      </dsp:nvSpPr>
      <dsp:spPr>
        <a:xfrm rot="16200000">
          <a:off x="6481743" y="-136996"/>
          <a:ext cx="2676525" cy="2950517"/>
        </a:xfrm>
        <a:prstGeom prst="flowChartManualOperati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de-AT" sz="1400" kern="1200"/>
            <a:t>30. April 2022</a:t>
          </a:r>
        </a:p>
        <a:p>
          <a:pPr marL="57150" lvl="1" indent="-57150" algn="l" defTabSz="444500">
            <a:lnSpc>
              <a:spcPct val="90000"/>
            </a:lnSpc>
            <a:spcBef>
              <a:spcPct val="0"/>
            </a:spcBef>
            <a:spcAft>
              <a:spcPct val="15000"/>
            </a:spcAft>
            <a:buChar char="••"/>
          </a:pPr>
          <a:r>
            <a:rPr lang="de-AT" sz="1000" b="1" kern="1200"/>
            <a:t>3. Konstituierung des Pfarrgemeinderates, Meldung an das Referat für Pfarrgemeinden und Bischöfliches Ordinariat</a:t>
          </a:r>
        </a:p>
        <a:p>
          <a:pPr marL="57150" lvl="1" indent="-57150" algn="l" defTabSz="444500">
            <a:lnSpc>
              <a:spcPct val="90000"/>
            </a:lnSpc>
            <a:spcBef>
              <a:spcPct val="0"/>
            </a:spcBef>
            <a:spcAft>
              <a:spcPct val="15000"/>
            </a:spcAft>
            <a:buChar char="••"/>
          </a:pPr>
          <a:r>
            <a:rPr lang="de-AT" sz="1000" b="0" i="0" kern="1200"/>
            <a:t>Konstituierende Sitzung des Pfarrgemeinderates (§56)</a:t>
          </a:r>
        </a:p>
        <a:p>
          <a:pPr marL="57150" lvl="1" indent="-57150" algn="l" defTabSz="444500">
            <a:lnSpc>
              <a:spcPct val="90000"/>
            </a:lnSpc>
            <a:spcBef>
              <a:spcPct val="0"/>
            </a:spcBef>
            <a:spcAft>
              <a:spcPct val="15000"/>
            </a:spcAft>
            <a:buChar char="••"/>
          </a:pPr>
          <a:r>
            <a:rPr lang="de-AT" sz="1000" b="0" i="0" kern="1200"/>
            <a:t>Meldung mittels Formular D8 an das Referat für Pfarrgemeinden und an das Bischöfliche Ordinariat </a:t>
          </a:r>
        </a:p>
      </dsp:txBody>
      <dsp:txXfrm rot="5400000">
        <a:off x="6344747" y="535305"/>
        <a:ext cx="2950517" cy="1605915"/>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CB03-98FA-471F-8BC8-3DC43043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Words>
  <Characters>272</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Diözese Gurk</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Hildegard Tschuitz</dc:creator>
  <cp:keywords/>
  <dc:description/>
  <cp:lastModifiedBy>Hildegard Tschuitz</cp:lastModifiedBy>
  <cp:revision>4</cp:revision>
  <cp:lastPrinted>2021-08-04T07:08:00Z</cp:lastPrinted>
  <dcterms:created xsi:type="dcterms:W3CDTF">2021-08-03T11:16:00Z</dcterms:created>
  <dcterms:modified xsi:type="dcterms:W3CDTF">2021-08-04T12:12:00Z</dcterms:modified>
</cp:coreProperties>
</file>