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A6" w:rsidRPr="00981B72" w:rsidRDefault="007E75A6">
      <w:pPr>
        <w:rPr>
          <w:rFonts w:ascii="Times New Roman" w:hAnsi="Times New Roman" w:cs="Times New Roman"/>
          <w:sz w:val="44"/>
          <w:szCs w:val="44"/>
          <w:lang w:val="sl-SI"/>
        </w:rPr>
      </w:pPr>
      <w:r w:rsidRPr="00981B72">
        <w:rPr>
          <w:rFonts w:ascii="Times New Roman" w:hAnsi="Times New Roman" w:cs="Times New Roman"/>
          <w:sz w:val="44"/>
          <w:szCs w:val="44"/>
          <w:lang w:val="sl-SI"/>
        </w:rPr>
        <w:t xml:space="preserve">Volitve župnijskih svetov 2022 – obrazci </w:t>
      </w:r>
    </w:p>
    <w:p w:rsidR="00DD2586" w:rsidRPr="007E75A6" w:rsidRDefault="007E75A6">
      <w:pPr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Podlage za volitve za Ž</w:t>
      </w:r>
      <w:r w:rsidR="008828F7" w:rsidRPr="007E75A6">
        <w:rPr>
          <w:rFonts w:ascii="Times New Roman" w:hAnsi="Times New Roman" w:cs="Times New Roman"/>
          <w:sz w:val="28"/>
          <w:szCs w:val="28"/>
          <w:lang w:val="sl-SI"/>
        </w:rPr>
        <w:t xml:space="preserve">S 2022 </w:t>
      </w:r>
      <w:r>
        <w:rPr>
          <w:rFonts w:ascii="Times New Roman" w:hAnsi="Times New Roman" w:cs="Times New Roman"/>
          <w:sz w:val="28"/>
          <w:szCs w:val="28"/>
          <w:lang w:val="sl-SI"/>
        </w:rPr>
        <w:t>za prenos</w:t>
      </w:r>
    </w:p>
    <w:p w:rsidR="008828F7" w:rsidRPr="007E75A6" w:rsidRDefault="008828F7">
      <w:pPr>
        <w:rPr>
          <w:rFonts w:ascii="Times New Roman" w:hAnsi="Times New Roman" w:cs="Times New Roman"/>
          <w:sz w:val="28"/>
          <w:szCs w:val="28"/>
          <w:lang w:val="sl-SI"/>
        </w:rPr>
      </w:pPr>
    </w:p>
    <w:p w:rsidR="008828F7" w:rsidRDefault="008828F7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7E75A6">
        <w:rPr>
          <w:rFonts w:ascii="Times New Roman" w:hAnsi="Times New Roman" w:cs="Times New Roman"/>
          <w:sz w:val="28"/>
          <w:szCs w:val="28"/>
          <w:lang w:val="sl-SI"/>
        </w:rPr>
        <w:t>Podlage, ki jih potrebujete za pripravo, i</w:t>
      </w:r>
      <w:r w:rsidR="007E75A6">
        <w:rPr>
          <w:rFonts w:ascii="Times New Roman" w:hAnsi="Times New Roman" w:cs="Times New Roman"/>
          <w:sz w:val="28"/>
          <w:szCs w:val="28"/>
          <w:lang w:val="sl-SI"/>
        </w:rPr>
        <w:t xml:space="preserve">zvedbo in </w:t>
      </w:r>
      <w:proofErr w:type="spellStart"/>
      <w:r w:rsidR="007E75A6">
        <w:rPr>
          <w:rFonts w:ascii="Times New Roman" w:hAnsi="Times New Roman" w:cs="Times New Roman"/>
          <w:sz w:val="28"/>
          <w:szCs w:val="28"/>
          <w:lang w:val="sl-SI"/>
        </w:rPr>
        <w:t>pospravo</w:t>
      </w:r>
      <w:proofErr w:type="spellEnd"/>
      <w:r w:rsidR="007E75A6">
        <w:rPr>
          <w:rFonts w:ascii="Times New Roman" w:hAnsi="Times New Roman" w:cs="Times New Roman"/>
          <w:sz w:val="28"/>
          <w:szCs w:val="28"/>
          <w:lang w:val="sl-SI"/>
        </w:rPr>
        <w:t xml:space="preserve"> za volitve Ž</w:t>
      </w:r>
      <w:r w:rsidRPr="007E75A6">
        <w:rPr>
          <w:rFonts w:ascii="Times New Roman" w:hAnsi="Times New Roman" w:cs="Times New Roman"/>
          <w:sz w:val="28"/>
          <w:szCs w:val="28"/>
          <w:lang w:val="sl-SI"/>
        </w:rPr>
        <w:t>S, najdete tukaj …</w:t>
      </w:r>
    </w:p>
    <w:p w:rsidR="00981B72" w:rsidRDefault="00981B72">
      <w:pPr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(slika): Volitv</w:t>
      </w:r>
      <w:r w:rsidR="00EC6B80">
        <w:rPr>
          <w:rFonts w:ascii="Times New Roman" w:hAnsi="Times New Roman" w:cs="Times New Roman"/>
          <w:sz w:val="28"/>
          <w:szCs w:val="28"/>
          <w:lang w:val="sl-SI"/>
        </w:rPr>
        <w:t>e naj bodo dobro pripravljene (c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l-SI"/>
        </w:rPr>
        <w:t xml:space="preserve">opyright: </w:t>
      </w:r>
      <w:proofErr w:type="spellStart"/>
      <w:r>
        <w:rPr>
          <w:rFonts w:ascii="Times New Roman" w:hAnsi="Times New Roman" w:cs="Times New Roman"/>
          <w:sz w:val="28"/>
          <w:szCs w:val="28"/>
          <w:lang w:val="sl-SI"/>
        </w:rPr>
        <w:t>a.hofmann</w:t>
      </w:r>
      <w:proofErr w:type="spellEnd"/>
      <w:r>
        <w:rPr>
          <w:rFonts w:ascii="Times New Roman" w:hAnsi="Times New Roman" w:cs="Times New Roman"/>
          <w:sz w:val="28"/>
          <w:szCs w:val="28"/>
          <w:lang w:val="sl-SI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sl-SI"/>
        </w:rPr>
        <w:t>pgroe</w:t>
      </w:r>
      <w:proofErr w:type="spellEnd"/>
      <w:r>
        <w:rPr>
          <w:rFonts w:ascii="Times New Roman" w:hAnsi="Times New Roman" w:cs="Times New Roman"/>
          <w:sz w:val="28"/>
          <w:szCs w:val="28"/>
          <w:lang w:val="sl-SI"/>
        </w:rPr>
        <w:t>)</w:t>
      </w:r>
    </w:p>
    <w:p w:rsidR="00981B72" w:rsidRPr="007E75A6" w:rsidRDefault="00981B72">
      <w:pPr>
        <w:rPr>
          <w:rFonts w:ascii="Times New Roman" w:hAnsi="Times New Roman" w:cs="Times New Roman"/>
          <w:sz w:val="28"/>
          <w:szCs w:val="28"/>
          <w:lang w:val="sl-SI"/>
        </w:rPr>
      </w:pPr>
    </w:p>
    <w:p w:rsidR="007E75A6" w:rsidRDefault="007E75A6">
      <w:pPr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Pomembno</w:t>
      </w:r>
      <w:r w:rsidR="008828F7" w:rsidRPr="007E75A6">
        <w:rPr>
          <w:rFonts w:ascii="Times New Roman" w:hAnsi="Times New Roman" w:cs="Times New Roman"/>
          <w:sz w:val="28"/>
          <w:szCs w:val="28"/>
          <w:lang w:val="sl-SI"/>
        </w:rPr>
        <w:t xml:space="preserve">: Seznam VOLILNIH UPRAVIČENCEV </w:t>
      </w:r>
      <w:r>
        <w:rPr>
          <w:rFonts w:ascii="Times New Roman" w:hAnsi="Times New Roman" w:cs="Times New Roman"/>
          <w:sz w:val="28"/>
          <w:szCs w:val="28"/>
          <w:lang w:val="sl-SI"/>
        </w:rPr>
        <w:t>dobite prek</w:t>
      </w:r>
      <w:r w:rsidR="008828F7" w:rsidRPr="007E75A6">
        <w:rPr>
          <w:rFonts w:ascii="Times New Roman" w:hAnsi="Times New Roman" w:cs="Times New Roman"/>
          <w:sz w:val="28"/>
          <w:szCs w:val="28"/>
          <w:lang w:val="sl-SI"/>
        </w:rPr>
        <w:t xml:space="preserve"> FARNEGA PROGRAMA oz. lahko povprašate pri </w:t>
      </w:r>
      <w:hyperlink r:id="rId4" w:history="1">
        <w:r w:rsidR="008828F7" w:rsidRPr="007E75A6">
          <w:rPr>
            <w:rStyle w:val="Hyperlink"/>
            <w:rFonts w:ascii="Times New Roman" w:hAnsi="Times New Roman" w:cs="Times New Roman"/>
            <w:b/>
            <w:bCs/>
            <w:color w:val="948238"/>
            <w:spacing w:val="3"/>
            <w:sz w:val="28"/>
            <w:szCs w:val="28"/>
            <w:u w:val="none"/>
            <w:lang w:val="sl-SI"/>
          </w:rPr>
          <w:t>MATRIKENREFERAT</w:t>
        </w:r>
      </w:hyperlink>
      <w:r w:rsidR="0057520F" w:rsidRPr="007E75A6">
        <w:rPr>
          <w:rStyle w:val="Fett"/>
          <w:rFonts w:ascii="Times New Roman" w:hAnsi="Times New Roman" w:cs="Times New Roman"/>
          <w:color w:val="1D1D1D"/>
          <w:spacing w:val="3"/>
          <w:sz w:val="28"/>
          <w:szCs w:val="28"/>
          <w:shd w:val="clear" w:color="auto" w:fill="F8F7F3"/>
          <w:lang w:val="sl-SI"/>
        </w:rPr>
        <w:t> </w:t>
      </w:r>
      <w:r w:rsidR="008828F7"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>(Tel.: 0463/503545-1391, matrikenreferat@kath-kirche-kaernten.at). </w:t>
      </w:r>
    </w:p>
    <w:p w:rsidR="00DD33AC" w:rsidRPr="007E75A6" w:rsidRDefault="0057520F">
      <w:pPr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</w:pP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>Prosimo, da povpraševanje izvedete pravočasno pred volitvami (ključni datum za starost volilnih upravičencev je 31.</w:t>
      </w:r>
      <w:r w:rsid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 </w:t>
      </w: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>12.</w:t>
      </w:r>
      <w:r w:rsid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 </w:t>
      </w: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>2021), ker menjave bivališča in smrtni slučaj</w:t>
      </w:r>
      <w:r w:rsidR="00560003"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>i</w:t>
      </w: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 lahko privedejo do sprememb pri volilnih upravičenci</w:t>
      </w:r>
      <w:r w:rsid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h. Vsi, ki želijo voliti drugje </w:t>
      </w: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kot </w:t>
      </w:r>
      <w:r w:rsid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v </w:t>
      </w: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domači fari, ker tam najdejo </w:t>
      </w:r>
      <w:r w:rsid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 xml:space="preserve">svojo duhovno </w:t>
      </w:r>
      <w:r w:rsidRPr="007E75A6"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  <w:t>domovino, morajo tam sami zaprositi za vnos v seznam volilnih upravičencev.</w:t>
      </w:r>
    </w:p>
    <w:p w:rsidR="00DD33AC" w:rsidRPr="007E75A6" w:rsidRDefault="00DD33AC">
      <w:pPr>
        <w:rPr>
          <w:rStyle w:val="Fett"/>
          <w:rFonts w:ascii="Times New Roman" w:hAnsi="Times New Roman" w:cs="Times New Roman"/>
          <w:b w:val="0"/>
          <w:color w:val="1D1D1D"/>
          <w:spacing w:val="3"/>
          <w:sz w:val="28"/>
          <w:szCs w:val="28"/>
          <w:shd w:val="clear" w:color="auto" w:fill="F8F7F3"/>
          <w:lang w:val="sl-SI"/>
        </w:rPr>
      </w:pPr>
    </w:p>
    <w:p w:rsidR="00DD33AC" w:rsidRDefault="00DD33AC">
      <w:pPr>
        <w:rPr>
          <w:rFonts w:ascii="Times New Roman" w:eastAsia="Times New Roman" w:hAnsi="Times New Roman" w:cs="Times New Roman"/>
          <w:color w:val="242B4D"/>
          <w:kern w:val="36"/>
          <w:sz w:val="28"/>
          <w:szCs w:val="28"/>
          <w:lang w:eastAsia="de-AT"/>
        </w:rPr>
      </w:pPr>
    </w:p>
    <w:p w:rsidR="00981B72" w:rsidRPr="007E75A6" w:rsidRDefault="00981B72">
      <w:pPr>
        <w:rPr>
          <w:rFonts w:ascii="Times New Roman" w:hAnsi="Times New Roman" w:cs="Times New Roman"/>
          <w:b/>
          <w:sz w:val="28"/>
          <w:szCs w:val="28"/>
          <w:lang w:val="sl-SI"/>
        </w:rPr>
      </w:pPr>
    </w:p>
    <w:sectPr w:rsidR="00981B72" w:rsidRPr="007E75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F7"/>
    <w:rsid w:val="00560003"/>
    <w:rsid w:val="0057520F"/>
    <w:rsid w:val="007E75A6"/>
    <w:rsid w:val="008828F7"/>
    <w:rsid w:val="00981B72"/>
    <w:rsid w:val="00DD2586"/>
    <w:rsid w:val="00DD33AC"/>
    <w:rsid w:val="00E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06198-D886-475F-97FE-09630A7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D3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DD3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828F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828F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33A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33AC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farb1">
    <w:name w:val="farb1"/>
    <w:basedOn w:val="Absatz-Standardschriftart"/>
    <w:rsid w:val="00DD33AC"/>
  </w:style>
  <w:style w:type="paragraph" w:styleId="StandardWeb">
    <w:name w:val="Normal (Web)"/>
    <w:basedOn w:val="Standard"/>
    <w:uiPriority w:val="99"/>
    <w:semiHidden/>
    <w:unhideWhenUsed/>
    <w:rsid w:val="00DD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th-kirche-kaernten.at/dioezese/organisation/C25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Lampichler</dc:creator>
  <cp:lastModifiedBy>Andreas Lampichler</cp:lastModifiedBy>
  <cp:revision>3</cp:revision>
  <dcterms:created xsi:type="dcterms:W3CDTF">2021-07-23T05:19:00Z</dcterms:created>
  <dcterms:modified xsi:type="dcterms:W3CDTF">2021-07-23T05:29:00Z</dcterms:modified>
</cp:coreProperties>
</file>