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4B75E" w14:textId="77777777" w:rsidR="00A9276F" w:rsidRDefault="00A9276F" w:rsidP="00A9276F">
      <w:pPr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Liebe Religionslehrerin, lieber Religionslehrer,</w:t>
      </w:r>
    </w:p>
    <w:p w14:paraId="60AB7327" w14:textId="77777777" w:rsidR="00A9276F" w:rsidRDefault="00A9276F" w:rsidP="00A9276F">
      <w:pPr>
        <w:rPr>
          <w:color w:val="000000"/>
          <w:sz w:val="22"/>
          <w:szCs w:val="22"/>
        </w:rPr>
      </w:pPr>
      <w:r>
        <w:rPr>
          <w:sz w:val="22"/>
          <w:szCs w:val="22"/>
          <w:lang w:eastAsia="en-US"/>
        </w:rPr>
        <w:t xml:space="preserve">in der Schulamtsleiter*innen-Konferenz wird an der Erstellung eines eBooks für den Religionsunterricht gearbeitet. Dafür soll im Vorfeld der Bedarf geklärt werden. So bitte ich, die höchstens 5 Minuten dauernde Umfrage unter diesem </w:t>
      </w:r>
      <w:hyperlink r:id="rId4" w:history="1">
        <w:r>
          <w:rPr>
            <w:rStyle w:val="Hyperlink"/>
            <w:b/>
            <w:bCs/>
            <w:sz w:val="36"/>
            <w:szCs w:val="36"/>
            <w:lang w:eastAsia="en-US"/>
          </w:rPr>
          <w:t>Link</w:t>
        </w:r>
      </w:hyperlink>
      <w:r>
        <w:rPr>
          <w:b/>
          <w:bCs/>
          <w:sz w:val="36"/>
          <w:szCs w:val="36"/>
          <w:lang w:eastAsia="en-US"/>
        </w:rPr>
        <w:t xml:space="preserve"> </w:t>
      </w:r>
      <w:r>
        <w:rPr>
          <w:sz w:val="22"/>
          <w:szCs w:val="22"/>
          <w:lang w:eastAsia="en-US"/>
        </w:rPr>
        <w:t xml:space="preserve">auszufüllen. Dadurch </w:t>
      </w:r>
      <w:r>
        <w:rPr>
          <w:color w:val="000000"/>
          <w:sz w:val="22"/>
          <w:szCs w:val="22"/>
          <w:lang w:eastAsia="en-US"/>
        </w:rPr>
        <w:t xml:space="preserve">sollen </w:t>
      </w:r>
      <w:r>
        <w:rPr>
          <w:color w:val="000000"/>
          <w:sz w:val="22"/>
          <w:szCs w:val="22"/>
        </w:rPr>
        <w:t>die</w:t>
      </w:r>
      <w:r>
        <w:rPr>
          <w:rStyle w:val="Fett"/>
          <w:color w:val="000000"/>
          <w:sz w:val="22"/>
          <w:szCs w:val="22"/>
        </w:rPr>
        <w:t xml:space="preserve"> persönlichen Einschätzungen, Anforderungen und Erwartungen zur „Digitalisierung im Religionsunterricht”, insbesondere zum eBook+ </w:t>
      </w:r>
      <w:r>
        <w:rPr>
          <w:color w:val="000000"/>
          <w:sz w:val="22"/>
          <w:szCs w:val="22"/>
        </w:rPr>
        <w:t>erhoben werden. Ich bedanke mich für die Mitarbeit.</w:t>
      </w:r>
    </w:p>
    <w:p w14:paraId="2C6D8F7D" w14:textId="77777777" w:rsidR="00A9276F" w:rsidRDefault="00A9276F" w:rsidP="00A927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Mit freundlichen Grüßen</w:t>
      </w:r>
      <w:r>
        <w:rPr>
          <w:color w:val="000000"/>
          <w:sz w:val="22"/>
          <w:szCs w:val="22"/>
        </w:rPr>
        <w:br/>
        <w:t>Peter Allmaier</w:t>
      </w:r>
    </w:p>
    <w:p w14:paraId="02266C9B" w14:textId="77777777" w:rsidR="00A9276F" w:rsidRDefault="00A9276F" w:rsidP="00A9276F">
      <w:pPr>
        <w:rPr>
          <w:color w:val="000000"/>
          <w:sz w:val="22"/>
          <w:szCs w:val="22"/>
        </w:rPr>
      </w:pPr>
    </w:p>
    <w:p w14:paraId="172120A5" w14:textId="77777777" w:rsidR="00A9276F" w:rsidRDefault="00A9276F" w:rsidP="00A9276F">
      <w:pPr>
        <w:rPr>
          <w:sz w:val="22"/>
          <w:szCs w:val="22"/>
        </w:rPr>
      </w:pPr>
    </w:p>
    <w:p w14:paraId="6CEE2578" w14:textId="77777777" w:rsidR="00A9276F" w:rsidRDefault="00A9276F" w:rsidP="00A927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Dr. Peter Allmaier</w:t>
      </w:r>
    </w:p>
    <w:p w14:paraId="07206109" w14:textId="77777777" w:rsidR="00A9276F" w:rsidRDefault="00A9276F" w:rsidP="00A927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Direktor des Bischöflichen Schulamtes</w:t>
      </w:r>
    </w:p>
    <w:p w14:paraId="0037543D" w14:textId="77777777" w:rsidR="00A9276F" w:rsidRPr="00A9276F" w:rsidRDefault="00A9276F" w:rsidP="00A9276F">
      <w:pPr>
        <w:rPr>
          <w:color w:val="000000"/>
          <w:sz w:val="22"/>
          <w:szCs w:val="22"/>
          <w:lang w:val="it-IT"/>
        </w:rPr>
      </w:pPr>
      <w:r w:rsidRPr="00A9276F">
        <w:rPr>
          <w:color w:val="000000"/>
          <w:sz w:val="22"/>
          <w:szCs w:val="22"/>
          <w:lang w:val="it-IT"/>
        </w:rPr>
        <w:t>Mariannengasse 2</w:t>
      </w:r>
    </w:p>
    <w:p w14:paraId="65A763F3" w14:textId="77777777" w:rsidR="00A9276F" w:rsidRPr="00A9276F" w:rsidRDefault="00A9276F" w:rsidP="00A9276F">
      <w:pPr>
        <w:rPr>
          <w:color w:val="000000"/>
          <w:sz w:val="22"/>
          <w:szCs w:val="22"/>
          <w:lang w:val="it-IT"/>
        </w:rPr>
      </w:pPr>
      <w:r w:rsidRPr="00A9276F">
        <w:rPr>
          <w:color w:val="000000"/>
          <w:sz w:val="22"/>
          <w:szCs w:val="22"/>
          <w:lang w:val="it-IT"/>
        </w:rPr>
        <w:t>9020 Klagenfurt</w:t>
      </w:r>
    </w:p>
    <w:p w14:paraId="61B25F88" w14:textId="77777777" w:rsidR="00A9276F" w:rsidRPr="00A9276F" w:rsidRDefault="00A9276F" w:rsidP="00A9276F">
      <w:pPr>
        <w:rPr>
          <w:color w:val="000000"/>
          <w:sz w:val="22"/>
          <w:szCs w:val="22"/>
          <w:lang w:val="it-IT"/>
        </w:rPr>
      </w:pPr>
      <w:hyperlink r:id="rId5" w:history="1">
        <w:r w:rsidRPr="00A9276F">
          <w:rPr>
            <w:rStyle w:val="Hyperlink"/>
            <w:sz w:val="22"/>
            <w:szCs w:val="22"/>
            <w:lang w:val="it-IT"/>
          </w:rPr>
          <w:t>Peter.allmaier@kath-kirche-kaernten.at</w:t>
        </w:r>
      </w:hyperlink>
    </w:p>
    <w:p w14:paraId="1307CF1B" w14:textId="77777777" w:rsidR="00A9276F" w:rsidRDefault="00A9276F" w:rsidP="00A9276F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+4367687721050</w:t>
      </w:r>
    </w:p>
    <w:p w14:paraId="2DA10B76" w14:textId="77777777" w:rsidR="00A9276F" w:rsidRDefault="00A9276F" w:rsidP="00A9276F">
      <w:pPr>
        <w:rPr>
          <w:sz w:val="22"/>
          <w:szCs w:val="22"/>
          <w:lang w:eastAsia="en-US"/>
        </w:rPr>
      </w:pPr>
    </w:p>
    <w:p w14:paraId="19191A92" w14:textId="77777777" w:rsidR="00A9276F" w:rsidRDefault="00A9276F"/>
    <w:sectPr w:rsidR="004728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76F"/>
    <w:rsid w:val="001C2E62"/>
    <w:rsid w:val="004A70D3"/>
    <w:rsid w:val="00A9276F"/>
    <w:rsid w:val="00C34D0C"/>
    <w:rsid w:val="00CF53FC"/>
    <w:rsid w:val="00D20B50"/>
    <w:rsid w:val="00E4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D52E5"/>
  <w15:chartTrackingRefBased/>
  <w15:docId w15:val="{6DC781D6-D051-4E1D-8454-94782C596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276F"/>
    <w:pPr>
      <w:spacing w:after="0" w:line="240" w:lineRule="auto"/>
    </w:pPr>
    <w:rPr>
      <w:rFonts w:ascii="Calibri" w:hAnsi="Calibri" w:cs="Calibri"/>
      <w:kern w:val="0"/>
      <w:sz w:val="20"/>
      <w:szCs w:val="20"/>
      <w:lang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9276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9276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9276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9276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276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9276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9276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9276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9276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9276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927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9276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9276F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276F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9276F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9276F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9276F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9276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927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A92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9276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2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9276F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A9276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9276F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A9276F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276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276F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9276F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semiHidden/>
    <w:unhideWhenUsed/>
    <w:rsid w:val="00A9276F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A927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ter.allmaier@kath-kirche-kaernten.at" TargetMode="External"/><Relationship Id="rId4" Type="http://schemas.openxmlformats.org/officeDocument/2006/relationships/hyperlink" Target="https://cdn.mlwrx.com/sys/r.aspx?sub=1KKW_00000&amp;t=t&amp;link=AYT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712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Becker</dc:creator>
  <cp:keywords/>
  <dc:description/>
  <cp:lastModifiedBy>Ilona Becker</cp:lastModifiedBy>
  <cp:revision>1</cp:revision>
  <dcterms:created xsi:type="dcterms:W3CDTF">2024-02-20T12:57:00Z</dcterms:created>
  <dcterms:modified xsi:type="dcterms:W3CDTF">2024-02-20T12:58:00Z</dcterms:modified>
</cp:coreProperties>
</file>