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7959DD" w14:textId="77777777" w:rsidR="007F022D" w:rsidRPr="0054345D" w:rsidRDefault="007F022D" w:rsidP="008A557E">
      <w:pPr>
        <w:pStyle w:val="StiftStPaul"/>
      </w:pPr>
      <w:r w:rsidRPr="0054345D">
        <w:t>STIFT ST. PAUL</w:t>
      </w:r>
    </w:p>
    <w:p w14:paraId="5F793286" w14:textId="77777777" w:rsidR="007F022D" w:rsidRPr="0054345D" w:rsidRDefault="007F022D" w:rsidP="008A557E">
      <w:pPr>
        <w:pStyle w:val="SchatzhausKrntens"/>
      </w:pPr>
      <w:r w:rsidRPr="0054345D">
        <w:t>SCHATZHAUS KÄRNTENS</w:t>
      </w:r>
    </w:p>
    <w:p w14:paraId="47942435" w14:textId="77777777" w:rsidR="007D29B6" w:rsidRDefault="007D29B6" w:rsidP="008A557E"/>
    <w:tbl>
      <w:tblPr>
        <w:tblStyle w:val="Tabellenraster"/>
        <w:tblW w:w="9701"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766"/>
        <w:gridCol w:w="2935"/>
      </w:tblGrid>
      <w:tr w:rsidR="00C32528" w:rsidRPr="00EE1575" w14:paraId="36F3957B" w14:textId="77777777" w:rsidTr="00E86901">
        <w:trPr>
          <w:trHeight w:val="2360"/>
          <w:jc w:val="right"/>
        </w:trPr>
        <w:tc>
          <w:tcPr>
            <w:tcW w:w="6766" w:type="dxa"/>
            <w:tcMar>
              <w:left w:w="68" w:type="dxa"/>
            </w:tcMar>
            <w:vAlign w:val="center"/>
          </w:tcPr>
          <w:p w14:paraId="193DE3D1" w14:textId="77777777" w:rsidR="00C32528" w:rsidRPr="00543D65" w:rsidRDefault="00C32528" w:rsidP="00C32528"/>
        </w:tc>
        <w:tc>
          <w:tcPr>
            <w:tcW w:w="2935" w:type="dxa"/>
            <w:noWrap/>
            <w:tcMar>
              <w:left w:w="0" w:type="dxa"/>
              <w:right w:w="0" w:type="dxa"/>
            </w:tcMar>
            <w:vAlign w:val="center"/>
          </w:tcPr>
          <w:p w14:paraId="7659853D" w14:textId="05306333" w:rsidR="00C32528" w:rsidRDefault="00E86901" w:rsidP="00E86901">
            <w:pPr>
              <w:pStyle w:val="Organisationseinheit"/>
              <w:ind w:right="-348"/>
            </w:pPr>
            <w:r>
              <w:t>ÖFFENTLICHKEITSARBEIT</w:t>
            </w:r>
          </w:p>
          <w:p w14:paraId="63597DD4" w14:textId="77777777" w:rsidR="00C32528" w:rsidRDefault="00C32528" w:rsidP="00C32528">
            <w:pPr>
              <w:pStyle w:val="Organisationsdaten"/>
            </w:pPr>
            <w:r>
              <w:t>T: +43 4357 2019-</w:t>
            </w:r>
            <w:r w:rsidR="00043A82">
              <w:t>22</w:t>
            </w:r>
          </w:p>
          <w:p w14:paraId="7B3D13D7" w14:textId="77777777" w:rsidR="00C32528" w:rsidRDefault="00C32528" w:rsidP="00C32528">
            <w:pPr>
              <w:pStyle w:val="Organisationsdaten"/>
            </w:pPr>
            <w:r>
              <w:t>F: +43 4357 2019-</w:t>
            </w:r>
            <w:r w:rsidR="00043A82">
              <w:t>23</w:t>
            </w:r>
          </w:p>
          <w:p w14:paraId="712F1989" w14:textId="77777777" w:rsidR="00C32528" w:rsidRPr="00610D45" w:rsidRDefault="00C32528" w:rsidP="00C32528">
            <w:pPr>
              <w:pStyle w:val="Organisationsdaten"/>
            </w:pPr>
            <w:r>
              <w:t xml:space="preserve">E: </w:t>
            </w:r>
            <w:r w:rsidR="00043A82">
              <w:t>ausstellung</w:t>
            </w:r>
            <w:r>
              <w:t>@stift-stpaul.at</w:t>
            </w:r>
          </w:p>
        </w:tc>
      </w:tr>
      <w:tr w:rsidR="00C32528" w:rsidRPr="00EE1575" w14:paraId="6D43EA13" w14:textId="77777777" w:rsidTr="00E86901">
        <w:trPr>
          <w:trHeight w:val="392"/>
          <w:jc w:val="right"/>
        </w:trPr>
        <w:tc>
          <w:tcPr>
            <w:tcW w:w="6766" w:type="dxa"/>
            <w:tcMar>
              <w:left w:w="68" w:type="dxa"/>
            </w:tcMar>
            <w:vAlign w:val="center"/>
          </w:tcPr>
          <w:p w14:paraId="39BA5B23" w14:textId="77777777" w:rsidR="00C32528" w:rsidRDefault="00C32528" w:rsidP="00C32528"/>
        </w:tc>
        <w:tc>
          <w:tcPr>
            <w:tcW w:w="2935" w:type="dxa"/>
            <w:noWrap/>
            <w:tcMar>
              <w:left w:w="0" w:type="dxa"/>
              <w:right w:w="0" w:type="dxa"/>
            </w:tcMar>
            <w:vAlign w:val="center"/>
          </w:tcPr>
          <w:p w14:paraId="3D47242F" w14:textId="0869E90A" w:rsidR="00C32528" w:rsidRDefault="00C32528" w:rsidP="00C32528">
            <w:r>
              <w:t xml:space="preserve">St. Paul, am </w:t>
            </w:r>
            <w:r w:rsidR="00A13889">
              <w:t>9.2.2022</w:t>
            </w:r>
          </w:p>
        </w:tc>
      </w:tr>
    </w:tbl>
    <w:p w14:paraId="4D17D840" w14:textId="77777777" w:rsidR="00BD0877" w:rsidRDefault="00BD0877" w:rsidP="00BD0877"/>
    <w:p w14:paraId="4D131746" w14:textId="7CB547B8" w:rsidR="00E86901" w:rsidRPr="00E86901" w:rsidRDefault="00764E9D" w:rsidP="00E86901">
      <w:pPr>
        <w:rPr>
          <w:b/>
          <w:bCs/>
        </w:rPr>
      </w:pPr>
      <w:r>
        <w:rPr>
          <w:b/>
          <w:bCs/>
        </w:rPr>
        <w:t>Restaurierung</w:t>
      </w:r>
      <w:r w:rsidR="00E86901" w:rsidRPr="00E86901">
        <w:rPr>
          <w:b/>
          <w:bCs/>
        </w:rPr>
        <w:t xml:space="preserve"> der Stiftskirche</w:t>
      </w:r>
    </w:p>
    <w:p w14:paraId="301A5FBB" w14:textId="77777777" w:rsidR="00E86901" w:rsidRDefault="00E86901" w:rsidP="00E86901"/>
    <w:p w14:paraId="7ED7440C" w14:textId="77777777" w:rsidR="00E86901" w:rsidRDefault="00E86901" w:rsidP="00E86901"/>
    <w:p w14:paraId="235A8CA1" w14:textId="296B7621" w:rsidR="00E86901" w:rsidRDefault="00E86901" w:rsidP="00E86901">
      <w:r>
        <w:t xml:space="preserve">Behutsam wurden Engel, Heiligenfiguren, Täfelchen und Tabernakel auf große Vliesdecken </w:t>
      </w:r>
      <w:r w:rsidR="00857A63">
        <w:t>in einem</w:t>
      </w:r>
      <w:r>
        <w:t xml:space="preserve"> hellen Gewölbesaal des Stiftes St. Paul gebettet. Lichtstrahlen durchfluten den Raum und lassen die täuschend echten Gesichter der Skulpturen beinahe lebendig erscheinen. Es ist ein Raum der Stille, nur das stete Rauschen des Sauggerätes durchdringt die Ruhe. Dazwischen feine Pinselgeräusche und das sanfte Bewegen eines Malschwammes.</w:t>
      </w:r>
    </w:p>
    <w:p w14:paraId="63D1B129" w14:textId="77777777" w:rsidR="00E86901" w:rsidRDefault="00E86901" w:rsidP="00E86901"/>
    <w:p w14:paraId="7E866654" w14:textId="3D01EEFA" w:rsidR="00E86901" w:rsidRDefault="00E86901" w:rsidP="00E86901">
      <w:r>
        <w:t xml:space="preserve">Der Gewölbesaal des Stiftes hat sich augenblicklich in eine Klinik für „gefallene Engel“ verwandelt. Wolfgang Zimmermann und sein Mitarbeiter arbeiten hier schon seit Tagen, um den Figuren wieder den Glanz zu verleihen, den sie eigentlich verdient haben. Der Zahn der Zeit, Staub, Verschmutzungen, aber auch Holzwürmer haben den </w:t>
      </w:r>
      <w:r w:rsidR="0055412A">
        <w:t>himmlischen Gestalten</w:t>
      </w:r>
      <w:r>
        <w:t xml:space="preserve"> zugesetzt. Doch die Wellness-Behandlungen der Firma Zimmermann aus Klagenfurt, die sich auf Restaurierungen von Kirchen und deren Inventar spezialisiert hat, scheinen ihre Wirkung zu zeigen. Unter den grauen Staubschichten kommen rosarote Bäckchen, leuchtende Augenpaare und braune Lockenhaare zum Vorschein. Hin und wieder müssen fehlende Fingerchen und Zehen ergänzt werden. Ein Glück, dass diese in der Kanzel noch auffindbar waren.</w:t>
      </w:r>
    </w:p>
    <w:p w14:paraId="0510AF10" w14:textId="77777777" w:rsidR="00E86901" w:rsidRDefault="00E86901" w:rsidP="00E86901"/>
    <w:p w14:paraId="6C18A6BE" w14:textId="6CCBB910" w:rsidR="00E86901" w:rsidRDefault="00E86901" w:rsidP="00E86901">
      <w:r>
        <w:t>Doch der Reihe nach. Wolfgang Zimmermann geht bei seiner Arbeit akribisch vor. Nach der Demontage der Figuren werden sie vom Staub befreit. Die Reinigung der Fassung erfolgt mit einer chemischen Mischung, die fettlösend ist, aber die Originalfassung nicht beeinträchtigt. Anschließend werden die Vergoldungen im Trockenverfahren gesäubert. „Früher hat man das mit einer Brotscheibe gemacht, heute verwendet man aber aus Gründen der</w:t>
      </w:r>
      <w:r w:rsidR="00763C6B">
        <w:t xml:space="preserve"> zu vermeidenden</w:t>
      </w:r>
      <w:r>
        <w:t xml:space="preserve"> Lebensmittelverschwendung Trockenreinigungsschwämme“, sagt Zimmermann. Das darauffolgende Auftragen des flüssigen Kreidegrundes mit dem Pinsel nennt man </w:t>
      </w:r>
      <w:r w:rsidR="00F06806">
        <w:t>Grundieren</w:t>
      </w:r>
      <w:r>
        <w:t xml:space="preserve">. </w:t>
      </w:r>
      <w:r w:rsidR="00073084">
        <w:t>Der Kreidegrund</w:t>
      </w:r>
      <w:r>
        <w:t xml:space="preserve"> bildet die Basis für die Polimentvergoldung, gleichzeitig werden mit </w:t>
      </w:r>
      <w:r w:rsidR="00073084">
        <w:t>ihm</w:t>
      </w:r>
      <w:r>
        <w:t xml:space="preserve"> auch notwendige Kittarbeiten durchgeführt. Nachdem man die Figur mit einem Pinsel aus Eichhörnchen-Haar neu vergoldet und farblich angepasst hat, erfolgt noch eine Holzwurmbehandlung. „Wir haben einen wirklich </w:t>
      </w:r>
      <w:r>
        <w:lastRenderedPageBreak/>
        <w:t>außergewöhnlichen Job, der eigentlich vieles vereint: Tischlerei, Vergolderei, Malerei und Putzerei. Es ist eine schöne Arbeit“, sagt Zimmermann und wirft einen prüfenden Blick auf die eben nachgebesserte Stelle am Engelskörper. Genauigkeit und viel Geduld sind seine ständigen Berufsbegleiter, denen er sich auch verpflichtet fühlt.</w:t>
      </w:r>
    </w:p>
    <w:p w14:paraId="08C1AE21" w14:textId="77777777" w:rsidR="00E86901" w:rsidRDefault="00E86901" w:rsidP="00E86901"/>
    <w:p w14:paraId="0941D912" w14:textId="77777777" w:rsidR="00E86901" w:rsidRDefault="00E86901" w:rsidP="00E86901">
      <w:r>
        <w:t>Die Restaurierung der Skulpturen der Stiftskirche ist nur ein Teilprojekt des Gesamtprozesses. „Die letzte Restaurierung liegt viele Jahrzehnte zurück, teilweise sprechen wir hier sogar vom baulichen Erstzustand. Deshalb hatten wir dringenden Handlungsbedarf. Begonnen haben wir nun mit dem Marienaltar der Hausmutter von St Paul. Als nächstes folgt der Stifteraltar“, kündigt Pater Nikolaus Reiter, Kustos der Stiftsbasilika, an. Die einzelnen Restaurierungsschritte wurden mit dem Bundesdenkmalamt abgestimmt.</w:t>
      </w:r>
    </w:p>
    <w:p w14:paraId="3E313A0B" w14:textId="77777777" w:rsidR="00E86901" w:rsidRDefault="00E86901" w:rsidP="00E86901"/>
    <w:p w14:paraId="018C7BCF" w14:textId="77777777" w:rsidR="00E86901" w:rsidRDefault="00E86901" w:rsidP="00E86901">
      <w:r>
        <w:t>Die Fertigstellung des Marienaltars ist für Mai angesetzt, die Weihe soll im Rahmen einer Marien- und Lichterprozession erfolgen. Ein genauer Termin wird noch mitgeteilt. „Aufgrund der vielen Spenden, für die wir sehr dankbar sind, konnten wir dieses Projekt vorziehen. Es liegt aber noch sehr viel Arbeit vor uns“, sagt Pater Nikolaus. Aus diesem Grund wurde auch eine Engelpatenschaft ins Leben gerufen. Sowohl Privatpersonen als auch Firmen oder Vereine können eine Patenschaft für einen Engel übernehmen und so die Restaurierung unterstützen.</w:t>
      </w:r>
    </w:p>
    <w:p w14:paraId="05767671" w14:textId="77777777" w:rsidR="00E86901" w:rsidRDefault="00E86901" w:rsidP="00E86901"/>
    <w:p w14:paraId="2CAA700C" w14:textId="77777777" w:rsidR="00E86901" w:rsidRDefault="00E86901" w:rsidP="00E86901"/>
    <w:p w14:paraId="219934AA" w14:textId="18BA8825" w:rsidR="00E86901" w:rsidRPr="00F623AB" w:rsidRDefault="00F623AB" w:rsidP="00E86901">
      <w:pPr>
        <w:rPr>
          <w:b/>
          <w:bCs/>
        </w:rPr>
      </w:pPr>
      <w:r>
        <w:rPr>
          <w:b/>
          <w:bCs/>
        </w:rPr>
        <w:t>INFODATEN</w:t>
      </w:r>
      <w:r w:rsidR="00E86901" w:rsidRPr="00F623AB">
        <w:rPr>
          <w:b/>
          <w:bCs/>
        </w:rPr>
        <w:t xml:space="preserve"> ZUR STIFTSKIRCHE</w:t>
      </w:r>
    </w:p>
    <w:p w14:paraId="0D863012" w14:textId="77777777" w:rsidR="00E86901" w:rsidRDefault="00E86901" w:rsidP="00E86901"/>
    <w:p w14:paraId="6FEED740" w14:textId="486D8A09" w:rsidR="00E86901" w:rsidRDefault="00E86901" w:rsidP="00E86901">
      <w:r>
        <w:t xml:space="preserve">Im 12./13. Jahrhundert wird mit dem Bau der Stiftskirche in St. Paul begonnen. Die Romanik </w:t>
      </w:r>
      <w:r w:rsidR="00D47C12">
        <w:t>bestimmt den Stil der</w:t>
      </w:r>
      <w:r>
        <w:t xml:space="preserve"> Kirche.</w:t>
      </w:r>
    </w:p>
    <w:p w14:paraId="38C496FE" w14:textId="77777777" w:rsidR="00E86901" w:rsidRDefault="00E86901" w:rsidP="00E86901">
      <w:r>
        <w:t>Der Grundriss entspricht einer Kreuzform mit drei vorgelagerten Apsiden im Osten. Die äußerliche Erscheinung der St. Pauler Stiftskirche lässt unweigerlich an den Gurker Dom denken, der in vielen Details Ähnlichkeiten aufweist. Die Apsiden sind eng verwandt, wobei die St. Pauler reicher geschmückt sind und auf elegant profilierten Sockeln ruhen.</w:t>
      </w:r>
    </w:p>
    <w:p w14:paraId="26CFE006" w14:textId="0D68EFAE" w:rsidR="00BD0877" w:rsidRPr="00BD0877" w:rsidRDefault="00E86901" w:rsidP="00E86901">
      <w:r>
        <w:t>1367 kommt es zu einem Brand in der Stiftskirche. Die Flachdecke wird durch ein gotisches Kreuzrippengewölbe ersetzt. Die Türme werden erhöht und in der Mitte wird eine Kapelle gebaut. Das Querhaus muss ebenfalls erhöht werden.</w:t>
      </w:r>
    </w:p>
    <w:sectPr w:rsidR="00BD0877" w:rsidRPr="00BD0877" w:rsidSect="00F601B7">
      <w:headerReference w:type="even" r:id="rId11"/>
      <w:headerReference w:type="default" r:id="rId12"/>
      <w:footerReference w:type="even" r:id="rId13"/>
      <w:footerReference w:type="default" r:id="rId14"/>
      <w:headerReference w:type="first" r:id="rId15"/>
      <w:footerReference w:type="first" r:id="rId16"/>
      <w:type w:val="continuous"/>
      <w:pgSz w:w="11900" w:h="16840"/>
      <w:pgMar w:top="1245" w:right="1417" w:bottom="1134" w:left="1417" w:header="567"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A7A8CE" w14:textId="77777777" w:rsidR="00E86901" w:rsidRDefault="00E86901" w:rsidP="00A41B38">
      <w:r>
        <w:separator/>
      </w:r>
    </w:p>
  </w:endnote>
  <w:endnote w:type="continuationSeparator" w:id="0">
    <w:p w14:paraId="118E265B" w14:textId="77777777" w:rsidR="00E86901" w:rsidRDefault="00E86901" w:rsidP="00A41B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erif">
    <w:altName w:val="﷽﷽﷽﷽﷽﷽﷽﷽if"/>
    <w:panose1 w:val="02020600060500020200"/>
    <w:charset w:val="00"/>
    <w:family w:val="roman"/>
    <w:pitch w:val="variable"/>
    <w:sig w:usb0="E00002FF" w:usb1="500078FF" w:usb2="00000029" w:usb3="00000000" w:csb0="0000019F" w:csb1="00000000"/>
    <w:embedRegular r:id="rId1" w:fontKey="{71AFA87F-DE95-461B-BF82-0F45673779D8}"/>
    <w:embedBold r:id="rId2" w:fontKey="{B26C4090-BFF2-42BB-8634-35FE157720E0}"/>
    <w:embedItalic r:id="rId3" w:fontKey="{9F2C99DD-4817-4FA3-ADA8-5A44CC609988}"/>
  </w:font>
  <w:font w:name="Noto Sans">
    <w:altName w:val="﷽﷽﷽﷽﷽﷽﷽﷽s"/>
    <w:panose1 w:val="020B0502040504020204"/>
    <w:charset w:val="00"/>
    <w:family w:val="swiss"/>
    <w:pitch w:val="variable"/>
    <w:sig w:usb0="E00082FF" w:usb1="400078FF" w:usb2="00000021" w:usb3="00000000" w:csb0="0000019F" w:csb1="00000000"/>
    <w:embedRegular r:id="rId4" w:fontKey="{604BAB2F-466C-42C0-AC96-6CD5375C62CD}"/>
    <w:embedBold r:id="rId5" w:fontKey="{0F59BED1-86C3-4334-98AE-853469DE3922}"/>
    <w:embedItalic r:id="rId6" w:fontKey="{EE551597-A549-434F-B329-AF65A70426A9}"/>
    <w:embedBoldItalic r:id="rId7" w:fontKey="{1FA94D0F-CF41-49D5-89FF-382D4020804B}"/>
  </w:font>
  <w:font w:name="MS Gothic">
    <w:altName w:val="ＭＳ ゴシック"/>
    <w:panose1 w:val="020B0609070205080204"/>
    <w:charset w:val="80"/>
    <w:family w:val="modern"/>
    <w:pitch w:val="fixed"/>
    <w:sig w:usb0="E00002FF" w:usb1="6AC7FDFB" w:usb2="08000012" w:usb3="00000000" w:csb0="0002009F" w:csb1="00000000"/>
  </w:font>
  <w:font w:name="Times New Roman (Überschriften">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2"/>
      <w:gridCol w:w="3022"/>
      <w:gridCol w:w="3022"/>
    </w:tblGrid>
    <w:tr w:rsidR="3D48694F" w14:paraId="4509373D" w14:textId="77777777" w:rsidTr="3D48694F">
      <w:tc>
        <w:tcPr>
          <w:tcW w:w="3022" w:type="dxa"/>
        </w:tcPr>
        <w:p w14:paraId="73CB36BD" w14:textId="77777777" w:rsidR="3D48694F" w:rsidRDefault="3D48694F" w:rsidP="00610D45">
          <w:pPr>
            <w:pStyle w:val="Kopfzeile"/>
          </w:pPr>
        </w:p>
      </w:tc>
      <w:tc>
        <w:tcPr>
          <w:tcW w:w="3022" w:type="dxa"/>
        </w:tcPr>
        <w:p w14:paraId="55FFE732" w14:textId="77777777" w:rsidR="3D48694F" w:rsidRDefault="3D48694F" w:rsidP="00610D45">
          <w:pPr>
            <w:pStyle w:val="Kopfzeile"/>
          </w:pPr>
        </w:p>
      </w:tc>
      <w:tc>
        <w:tcPr>
          <w:tcW w:w="3022" w:type="dxa"/>
        </w:tcPr>
        <w:p w14:paraId="555550CA" w14:textId="77777777" w:rsidR="3D48694F" w:rsidRDefault="3D48694F" w:rsidP="00610D45">
          <w:pPr>
            <w:pStyle w:val="Kopfzeile"/>
          </w:pPr>
        </w:p>
      </w:tc>
    </w:tr>
  </w:tbl>
  <w:p w14:paraId="0D99018B" w14:textId="77777777" w:rsidR="3D48694F" w:rsidRDefault="3D48694F" w:rsidP="00610D4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03569" w14:textId="77777777" w:rsidR="00543D65" w:rsidRPr="00543D65" w:rsidRDefault="00543D65" w:rsidP="00610D45">
    <w:pPr>
      <w:pStyle w:val="Fuzeile"/>
    </w:pPr>
    <w:r w:rsidRPr="00543D65">
      <w:t>Stift St. Paul ·</w:t>
    </w:r>
    <w:r w:rsidR="006151A1">
      <w:t xml:space="preserve"> </w:t>
    </w:r>
    <w:r w:rsidRPr="00543D65">
      <w:t>Hauptstraße 1 · 9470 St. Paul im Lavanttal · www.stift-stpaul.at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0EADA" w14:textId="77777777" w:rsidR="009D415A" w:rsidRPr="00610D45" w:rsidRDefault="001C5BB8" w:rsidP="00610D45">
    <w:pPr>
      <w:pStyle w:val="Fuzeile"/>
    </w:pPr>
    <w:r w:rsidRPr="00610D45">
      <w:t>Hauptstraße 1 · 9470 St. Paul im Lavanttal</w:t>
    </w:r>
    <w:r w:rsidR="004D2F26" w:rsidRPr="00610D45">
      <w:t xml:space="preserve"> · </w:t>
    </w:r>
    <w:r w:rsidRPr="00610D45">
      <w:t>www.stift-stpaul.at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097E2A" w14:textId="77777777" w:rsidR="00E86901" w:rsidRDefault="00E86901" w:rsidP="00A41B38">
      <w:r>
        <w:separator/>
      </w:r>
    </w:p>
  </w:footnote>
  <w:footnote w:type="continuationSeparator" w:id="0">
    <w:p w14:paraId="2B340FD4" w14:textId="77777777" w:rsidR="00E86901" w:rsidRDefault="00E86901" w:rsidP="00A41B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2"/>
      <w:gridCol w:w="3022"/>
      <w:gridCol w:w="3022"/>
    </w:tblGrid>
    <w:tr w:rsidR="3D48694F" w14:paraId="48EBC82D" w14:textId="77777777" w:rsidTr="3D48694F">
      <w:tc>
        <w:tcPr>
          <w:tcW w:w="3022" w:type="dxa"/>
        </w:tcPr>
        <w:p w14:paraId="71936844" w14:textId="77777777" w:rsidR="3D48694F" w:rsidRDefault="3D48694F" w:rsidP="00610D45">
          <w:pPr>
            <w:pStyle w:val="Kopfzeile"/>
          </w:pPr>
        </w:p>
      </w:tc>
      <w:tc>
        <w:tcPr>
          <w:tcW w:w="3022" w:type="dxa"/>
        </w:tcPr>
        <w:p w14:paraId="3F13ED11" w14:textId="77777777" w:rsidR="3D48694F" w:rsidRDefault="3D48694F" w:rsidP="00610D45">
          <w:pPr>
            <w:pStyle w:val="Kopfzeile"/>
          </w:pPr>
        </w:p>
      </w:tc>
      <w:tc>
        <w:tcPr>
          <w:tcW w:w="3022" w:type="dxa"/>
        </w:tcPr>
        <w:p w14:paraId="7A7A8275" w14:textId="77777777" w:rsidR="3D48694F" w:rsidRDefault="3D48694F" w:rsidP="00610D45">
          <w:pPr>
            <w:pStyle w:val="Kopfzeile"/>
          </w:pPr>
        </w:p>
      </w:tc>
    </w:tr>
  </w:tbl>
  <w:p w14:paraId="186B41FD" w14:textId="77777777" w:rsidR="3D48694F" w:rsidRDefault="3D48694F" w:rsidP="00610D4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74FF0" w14:textId="69258AC9" w:rsidR="0003447B" w:rsidRPr="00610D45" w:rsidRDefault="00073084" w:rsidP="00610D45">
    <w:pPr>
      <w:pStyle w:val="Kopfzeile"/>
    </w:pPr>
    <w:fldSimple w:instr=" TITLE  \* MERGEFORMAT ">
      <w:r w:rsidR="002E3AF4">
        <w:t>Titel</w:t>
      </w:r>
    </w:fldSimple>
    <w:r w:rsidR="00BC61D4" w:rsidRPr="00610D45">
      <w:tab/>
    </w:r>
    <w:r w:rsidR="00355323" w:rsidRPr="00610D45">
      <w:tab/>
    </w:r>
    <w:r w:rsidR="00355323" w:rsidRPr="00610D45">
      <w:fldChar w:fldCharType="begin"/>
    </w:r>
    <w:r w:rsidR="00355323" w:rsidRPr="00610D45">
      <w:instrText xml:space="preserve"> PAGE  \* MERGEFORMAT </w:instrText>
    </w:r>
    <w:r w:rsidR="00355323" w:rsidRPr="00610D45">
      <w:fldChar w:fldCharType="separate"/>
    </w:r>
    <w:r w:rsidR="009705E2" w:rsidRPr="00610D45">
      <w:t>2</w:t>
    </w:r>
    <w:r w:rsidR="00355323" w:rsidRPr="00610D45">
      <w:fldChar w:fldCharType="end"/>
    </w:r>
    <w:r w:rsidR="00355323" w:rsidRPr="00610D45">
      <w:t>/</w:t>
    </w:r>
    <w:r w:rsidR="00355323" w:rsidRPr="00610D45">
      <w:rPr>
        <w:rStyle w:val="Seitenzahl"/>
      </w:rPr>
      <w:fldChar w:fldCharType="begin"/>
    </w:r>
    <w:r w:rsidR="00355323" w:rsidRPr="00610D45">
      <w:rPr>
        <w:rStyle w:val="Seitenzahl"/>
      </w:rPr>
      <w:instrText xml:space="preserve"> NUMPAGES  \* MERGEFORMAT </w:instrText>
    </w:r>
    <w:r w:rsidR="00355323" w:rsidRPr="00610D45">
      <w:rPr>
        <w:rStyle w:val="Seitenzahl"/>
      </w:rPr>
      <w:fldChar w:fldCharType="separate"/>
    </w:r>
    <w:r w:rsidR="009705E2" w:rsidRPr="00610D45">
      <w:rPr>
        <w:rStyle w:val="Seitenzahl"/>
      </w:rPr>
      <w:t>2</w:t>
    </w:r>
    <w:r w:rsidR="00355323" w:rsidRPr="00610D45">
      <w:rPr>
        <w:rStyle w:val="Seitenzahl"/>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67FC3" w14:textId="77777777" w:rsidR="00A47160" w:rsidRPr="00EA1CC6" w:rsidRDefault="007F022D" w:rsidP="0054345D">
    <w:pPr>
      <w:pStyle w:val="Kopfzeile"/>
      <w:jc w:val="center"/>
      <w:rPr>
        <w:sz w:val="22"/>
        <w:szCs w:val="22"/>
      </w:rPr>
    </w:pPr>
    <w:r>
      <w:rPr>
        <w:noProof/>
        <w:sz w:val="22"/>
        <w:szCs w:val="22"/>
      </w:rPr>
      <w:drawing>
        <wp:inline distT="0" distB="0" distL="0" distR="0" wp14:anchorId="108EB79E" wp14:editId="4E26E278">
          <wp:extent cx="578824" cy="720000"/>
          <wp:effectExtent l="0" t="0" r="5715" b="444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
                    <a:extLst>
                      <a:ext uri="{96DAC541-7B7A-43D3-8B79-37D633B846F1}">
                        <asvg:svgBlip xmlns:asvg="http://schemas.microsoft.com/office/drawing/2016/SVG/main" r:embed="rId2"/>
                      </a:ext>
                    </a:extLst>
                  </a:blip>
                  <a:stretch>
                    <a:fillRect/>
                  </a:stretch>
                </pic:blipFill>
                <pic:spPr>
                  <a:xfrm>
                    <a:off x="0" y="0"/>
                    <a:ext cx="578824" cy="720000"/>
                  </a:xfrm>
                  <a:prstGeom prst="rect">
                    <a:avLst/>
                  </a:prstGeom>
                </pic:spPr>
              </pic:pic>
            </a:graphicData>
          </a:graphic>
        </wp:inline>
      </w:drawing>
    </w:r>
    <w:r w:rsidR="00355323" w:rsidRPr="00EA1CC6">
      <w:rPr>
        <w:noProof/>
        <w:lang w:val="de-DE" w:eastAsia="de-DE"/>
      </w:rPr>
      <mc:AlternateContent>
        <mc:Choice Requires="wps">
          <w:drawing>
            <wp:anchor distT="0" distB="0" distL="114300" distR="114300" simplePos="0" relativeHeight="251661312" behindDoc="0" locked="1" layoutInCell="1" allowOverlap="1" wp14:anchorId="44CAE6AB" wp14:editId="36FFF621">
              <wp:simplePos x="0" y="0"/>
              <wp:positionH relativeFrom="page">
                <wp:posOffset>180340</wp:posOffset>
              </wp:positionH>
              <wp:positionV relativeFrom="page">
                <wp:posOffset>7129145</wp:posOffset>
              </wp:positionV>
              <wp:extent cx="108000" cy="0"/>
              <wp:effectExtent l="0" t="0" r="6350" b="12700"/>
              <wp:wrapNone/>
              <wp:docPr id="2" name="Gerade Verbindung 2"/>
              <wp:cNvGraphicFramePr/>
              <a:graphic xmlns:a="http://schemas.openxmlformats.org/drawingml/2006/main">
                <a:graphicData uri="http://schemas.microsoft.com/office/word/2010/wordprocessingShape">
                  <wps:wsp>
                    <wps:cNvCnPr/>
                    <wps:spPr>
                      <a:xfrm>
                        <a:off x="0" y="0"/>
                        <a:ext cx="108000" cy="0"/>
                      </a:xfrm>
                      <a:prstGeom prst="line">
                        <a:avLst/>
                      </a:prstGeom>
                      <a:ln>
                        <a:solidFill>
                          <a:srgbClr val="716638"/>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D021C25" id="Gerade Verbindung 2" o:spid="_x0000_s1026" style="position:absolute;z-index:2516613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561.35pt" to="22.7pt,5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" strokecolor="#716638" strokeweight=".5pt">
              <v:stroke joinstyle="miter"/>
              <w10:wrap anchorx="page" anchory="page"/>
              <w10:anchorlock/>
            </v:line>
          </w:pict>
        </mc:Fallback>
      </mc:AlternateContent>
    </w:r>
    <w:r w:rsidR="003E7341" w:rsidRPr="00EA1CC6">
      <w:rPr>
        <w:noProof/>
        <w:lang w:val="de-DE" w:eastAsia="de-DE"/>
      </w:rPr>
      <mc:AlternateContent>
        <mc:Choice Requires="wps">
          <w:drawing>
            <wp:anchor distT="0" distB="0" distL="114300" distR="114300" simplePos="0" relativeHeight="251663360" behindDoc="0" locked="1" layoutInCell="1" allowOverlap="1" wp14:anchorId="149218D2" wp14:editId="43CEF90B">
              <wp:simplePos x="0" y="0"/>
              <wp:positionH relativeFrom="page">
                <wp:posOffset>180340</wp:posOffset>
              </wp:positionH>
              <wp:positionV relativeFrom="page">
                <wp:posOffset>5346700</wp:posOffset>
              </wp:positionV>
              <wp:extent cx="216000" cy="0"/>
              <wp:effectExtent l="0" t="0" r="12700" b="12700"/>
              <wp:wrapNone/>
              <wp:docPr id="3" name="Gerade Verbindung 3"/>
              <wp:cNvGraphicFramePr/>
              <a:graphic xmlns:a="http://schemas.openxmlformats.org/drawingml/2006/main">
                <a:graphicData uri="http://schemas.microsoft.com/office/word/2010/wordprocessingShape">
                  <wps:wsp>
                    <wps:cNvCnPr/>
                    <wps:spPr>
                      <a:xfrm>
                        <a:off x="0" y="0"/>
                        <a:ext cx="216000" cy="0"/>
                      </a:xfrm>
                      <a:prstGeom prst="line">
                        <a:avLst/>
                      </a:prstGeom>
                      <a:ln>
                        <a:solidFill>
                          <a:srgbClr val="716638"/>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3D53800" id="Gerade Verbindung 3" o:spid="_x0000_s1026" style="position:absolute;z-index:2516633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421pt" to="31.2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" strokecolor="#716638" strokeweight=".5pt">
              <v:stroke joinstyle="miter"/>
              <w10:wrap anchorx="page" anchory="page"/>
              <w10:anchorlock/>
            </v:line>
          </w:pict>
        </mc:Fallback>
      </mc:AlternateContent>
    </w:r>
    <w:r w:rsidR="00355323" w:rsidRPr="00EA1CC6">
      <w:rPr>
        <w:noProof/>
        <w:lang w:val="de-DE" w:eastAsia="de-DE"/>
      </w:rPr>
      <mc:AlternateContent>
        <mc:Choice Requires="wps">
          <w:drawing>
            <wp:anchor distT="0" distB="0" distL="114300" distR="114300" simplePos="0" relativeHeight="251659264" behindDoc="0" locked="1" layoutInCell="1" allowOverlap="1" wp14:anchorId="76350325" wp14:editId="6AC68EB6">
              <wp:simplePos x="0" y="0"/>
              <wp:positionH relativeFrom="page">
                <wp:posOffset>180340</wp:posOffset>
              </wp:positionH>
              <wp:positionV relativeFrom="page">
                <wp:posOffset>3564255</wp:posOffset>
              </wp:positionV>
              <wp:extent cx="108000" cy="0"/>
              <wp:effectExtent l="0" t="0" r="6350" b="12700"/>
              <wp:wrapNone/>
              <wp:docPr id="1" name="Gerade Verbindung 1"/>
              <wp:cNvGraphicFramePr/>
              <a:graphic xmlns:a="http://schemas.openxmlformats.org/drawingml/2006/main">
                <a:graphicData uri="http://schemas.microsoft.com/office/word/2010/wordprocessingShape">
                  <wps:wsp>
                    <wps:cNvCnPr/>
                    <wps:spPr>
                      <a:xfrm>
                        <a:off x="0" y="0"/>
                        <a:ext cx="108000" cy="0"/>
                      </a:xfrm>
                      <a:prstGeom prst="line">
                        <a:avLst/>
                      </a:prstGeom>
                      <a:ln>
                        <a:solidFill>
                          <a:srgbClr val="716638"/>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53AC893" id="Gerade Verbindung 1" o:spid="_x0000_s1026" style="position:absolute;z-index:25165926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280.65pt" to="22.7pt,2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" strokecolor="#716638" strokeweight=".5pt">
              <v:stroke joinstyle="miter"/>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6562BD6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2D638D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2FC8D8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20AA963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152BEB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FD4ECE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FFE0FBC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9A43ED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D3E4CB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D7AD88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67A03EA"/>
    <w:lvl w:ilvl="0">
      <w:start w:val="1"/>
      <w:numFmt w:val="bullet"/>
      <w:pStyle w:val="Aufzhlungszeichen"/>
      <w:lvlText w:val=""/>
      <w:lvlJc w:val="left"/>
      <w:pPr>
        <w:tabs>
          <w:tab w:val="num" w:pos="360"/>
        </w:tabs>
        <w:ind w:left="360" w:hanging="360"/>
      </w:pPr>
      <w:rPr>
        <w:rFonts w:ascii="Symbol" w:hAnsi="Symbol" w:hint="default"/>
      </w:rPr>
    </w:lvl>
  </w:abstractNum>
  <w:abstractNum w:abstractNumId="11" w15:restartNumberingAfterBreak="0">
    <w:nsid w:val="15465D87"/>
    <w:multiLevelType w:val="hybridMultilevel"/>
    <w:tmpl w:val="ABCAE332"/>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 w15:restartNumberingAfterBreak="0">
    <w:nsid w:val="245209DF"/>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966747F"/>
    <w:multiLevelType w:val="hybridMultilevel"/>
    <w:tmpl w:val="9514BE18"/>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4" w15:restartNumberingAfterBreak="0">
    <w:nsid w:val="59124ECE"/>
    <w:multiLevelType w:val="hybridMultilevel"/>
    <w:tmpl w:val="7F20560A"/>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 w15:restartNumberingAfterBreak="0">
    <w:nsid w:val="6A312583"/>
    <w:multiLevelType w:val="hybridMultilevel"/>
    <w:tmpl w:val="86E8D0F8"/>
    <w:lvl w:ilvl="0" w:tplc="0C070017">
      <w:start w:val="1"/>
      <w:numFmt w:val="lowerLetter"/>
      <w:lvlText w:val="%1)"/>
      <w:lvlJc w:val="left"/>
      <w:pPr>
        <w:ind w:left="720" w:hanging="360"/>
      </w:pPr>
      <w:rPr>
        <w:rFonts w:hint="default"/>
      </w:r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start w:val="1"/>
      <w:numFmt w:val="decimal"/>
      <w:lvlText w:val="%4."/>
      <w:lvlJc w:val="left"/>
      <w:pPr>
        <w:ind w:left="2880" w:hanging="360"/>
      </w:pPr>
    </w:lvl>
    <w:lvl w:ilvl="4" w:tplc="0C070019">
      <w:start w:val="1"/>
      <w:numFmt w:val="lowerLetter"/>
      <w:lvlText w:val="%5."/>
      <w:lvlJc w:val="left"/>
      <w:pPr>
        <w:ind w:left="3600" w:hanging="360"/>
      </w:pPr>
    </w:lvl>
    <w:lvl w:ilvl="5" w:tplc="0C07001B">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15:restartNumberingAfterBreak="0">
    <w:nsid w:val="72FA4198"/>
    <w:multiLevelType w:val="multilevel"/>
    <w:tmpl w:val="0C07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2"/>
  </w:num>
  <w:num w:numId="2">
    <w:abstractNumId w:val="0"/>
  </w:num>
  <w:num w:numId="3">
    <w:abstractNumId w:val="1"/>
  </w:num>
  <w:num w:numId="4">
    <w:abstractNumId w:val="2"/>
  </w:num>
  <w:num w:numId="5">
    <w:abstractNumId w:val="3"/>
  </w:num>
  <w:num w:numId="6">
    <w:abstractNumId w:val="4"/>
  </w:num>
  <w:num w:numId="7">
    <w:abstractNumId w:val="9"/>
  </w:num>
  <w:num w:numId="8">
    <w:abstractNumId w:val="5"/>
  </w:num>
  <w:num w:numId="9">
    <w:abstractNumId w:val="6"/>
  </w:num>
  <w:num w:numId="10">
    <w:abstractNumId w:val="7"/>
  </w:num>
  <w:num w:numId="11">
    <w:abstractNumId w:val="8"/>
  </w:num>
  <w:num w:numId="12">
    <w:abstractNumId w:val="10"/>
  </w:num>
  <w:num w:numId="13">
    <w:abstractNumId w:val="16"/>
  </w:num>
  <w:num w:numId="14">
    <w:abstractNumId w:val="14"/>
  </w:num>
  <w:num w:numId="15">
    <w:abstractNumId w:val="13"/>
  </w:num>
  <w:num w:numId="16">
    <w:abstractNumId w:val="11"/>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901"/>
    <w:rsid w:val="000002E0"/>
    <w:rsid w:val="000026D8"/>
    <w:rsid w:val="00013970"/>
    <w:rsid w:val="00025EA3"/>
    <w:rsid w:val="00027BCB"/>
    <w:rsid w:val="0003447B"/>
    <w:rsid w:val="00040243"/>
    <w:rsid w:val="00043A82"/>
    <w:rsid w:val="000523B4"/>
    <w:rsid w:val="00056C7F"/>
    <w:rsid w:val="00056FE3"/>
    <w:rsid w:val="00057A86"/>
    <w:rsid w:val="00063E3B"/>
    <w:rsid w:val="000659AE"/>
    <w:rsid w:val="00073084"/>
    <w:rsid w:val="000A2A69"/>
    <w:rsid w:val="000A5B66"/>
    <w:rsid w:val="000B25C5"/>
    <w:rsid w:val="000E6B7C"/>
    <w:rsid w:val="000F7C29"/>
    <w:rsid w:val="0011137C"/>
    <w:rsid w:val="001149A5"/>
    <w:rsid w:val="001316D2"/>
    <w:rsid w:val="00133108"/>
    <w:rsid w:val="00140667"/>
    <w:rsid w:val="00141451"/>
    <w:rsid w:val="00141822"/>
    <w:rsid w:val="00150E76"/>
    <w:rsid w:val="00151A93"/>
    <w:rsid w:val="00165AC7"/>
    <w:rsid w:val="00182509"/>
    <w:rsid w:val="00183163"/>
    <w:rsid w:val="0019712F"/>
    <w:rsid w:val="001A04E2"/>
    <w:rsid w:val="001A6528"/>
    <w:rsid w:val="001B5DDE"/>
    <w:rsid w:val="001C1432"/>
    <w:rsid w:val="001C5BB8"/>
    <w:rsid w:val="001D106A"/>
    <w:rsid w:val="001D2B42"/>
    <w:rsid w:val="001D4EF7"/>
    <w:rsid w:val="001E154A"/>
    <w:rsid w:val="001E3F5D"/>
    <w:rsid w:val="001E6F61"/>
    <w:rsid w:val="001E788F"/>
    <w:rsid w:val="001F0257"/>
    <w:rsid w:val="001F39C7"/>
    <w:rsid w:val="001F57A9"/>
    <w:rsid w:val="001F6351"/>
    <w:rsid w:val="00202B7C"/>
    <w:rsid w:val="002043E9"/>
    <w:rsid w:val="0022510F"/>
    <w:rsid w:val="00226495"/>
    <w:rsid w:val="00233F18"/>
    <w:rsid w:val="00233FE4"/>
    <w:rsid w:val="00236CED"/>
    <w:rsid w:val="002414F2"/>
    <w:rsid w:val="00242F27"/>
    <w:rsid w:val="00243C39"/>
    <w:rsid w:val="002846A1"/>
    <w:rsid w:val="00291009"/>
    <w:rsid w:val="002B2071"/>
    <w:rsid w:val="002B7346"/>
    <w:rsid w:val="002C5FEF"/>
    <w:rsid w:val="002C6B7D"/>
    <w:rsid w:val="002D19C5"/>
    <w:rsid w:val="002D57C7"/>
    <w:rsid w:val="002E0EA4"/>
    <w:rsid w:val="002E2D74"/>
    <w:rsid w:val="002E3AF4"/>
    <w:rsid w:val="002E48ED"/>
    <w:rsid w:val="002E5E8D"/>
    <w:rsid w:val="002F1502"/>
    <w:rsid w:val="002F33E4"/>
    <w:rsid w:val="00317D33"/>
    <w:rsid w:val="003528CE"/>
    <w:rsid w:val="00355323"/>
    <w:rsid w:val="003728F8"/>
    <w:rsid w:val="003830C1"/>
    <w:rsid w:val="00391707"/>
    <w:rsid w:val="00393646"/>
    <w:rsid w:val="003940BE"/>
    <w:rsid w:val="003A40F1"/>
    <w:rsid w:val="003C5AB3"/>
    <w:rsid w:val="003D2035"/>
    <w:rsid w:val="003E7341"/>
    <w:rsid w:val="003E7B7E"/>
    <w:rsid w:val="003F48DE"/>
    <w:rsid w:val="0040223F"/>
    <w:rsid w:val="00414B37"/>
    <w:rsid w:val="004221FB"/>
    <w:rsid w:val="004259BC"/>
    <w:rsid w:val="00430DB3"/>
    <w:rsid w:val="00432046"/>
    <w:rsid w:val="00465754"/>
    <w:rsid w:val="00467A22"/>
    <w:rsid w:val="004748FA"/>
    <w:rsid w:val="004826BB"/>
    <w:rsid w:val="004844B3"/>
    <w:rsid w:val="00485597"/>
    <w:rsid w:val="004868E1"/>
    <w:rsid w:val="004873C3"/>
    <w:rsid w:val="00497883"/>
    <w:rsid w:val="004A2415"/>
    <w:rsid w:val="004D2521"/>
    <w:rsid w:val="004D2F26"/>
    <w:rsid w:val="0051324D"/>
    <w:rsid w:val="00515797"/>
    <w:rsid w:val="005166D9"/>
    <w:rsid w:val="00516D96"/>
    <w:rsid w:val="00530A87"/>
    <w:rsid w:val="0054345D"/>
    <w:rsid w:val="00543D65"/>
    <w:rsid w:val="00545F8B"/>
    <w:rsid w:val="0055412A"/>
    <w:rsid w:val="0055628F"/>
    <w:rsid w:val="00566634"/>
    <w:rsid w:val="005731CA"/>
    <w:rsid w:val="005A31F3"/>
    <w:rsid w:val="005A400B"/>
    <w:rsid w:val="005B3400"/>
    <w:rsid w:val="005C476A"/>
    <w:rsid w:val="005D2176"/>
    <w:rsid w:val="005F0153"/>
    <w:rsid w:val="00601BD3"/>
    <w:rsid w:val="006024B1"/>
    <w:rsid w:val="0060393B"/>
    <w:rsid w:val="00603B6E"/>
    <w:rsid w:val="00610D45"/>
    <w:rsid w:val="0061353B"/>
    <w:rsid w:val="006151A1"/>
    <w:rsid w:val="0065347F"/>
    <w:rsid w:val="0065678F"/>
    <w:rsid w:val="0066204D"/>
    <w:rsid w:val="00662820"/>
    <w:rsid w:val="0067354B"/>
    <w:rsid w:val="00681FAE"/>
    <w:rsid w:val="00687C03"/>
    <w:rsid w:val="0069051D"/>
    <w:rsid w:val="00694396"/>
    <w:rsid w:val="006A224F"/>
    <w:rsid w:val="006B34FE"/>
    <w:rsid w:val="006B64E1"/>
    <w:rsid w:val="006C3BF2"/>
    <w:rsid w:val="006D0AE6"/>
    <w:rsid w:val="006D2E1B"/>
    <w:rsid w:val="006E0638"/>
    <w:rsid w:val="006F58CA"/>
    <w:rsid w:val="00721C97"/>
    <w:rsid w:val="00726BA1"/>
    <w:rsid w:val="007347F8"/>
    <w:rsid w:val="00737FC7"/>
    <w:rsid w:val="0074326A"/>
    <w:rsid w:val="00763C6B"/>
    <w:rsid w:val="00764E9D"/>
    <w:rsid w:val="007925EF"/>
    <w:rsid w:val="00792611"/>
    <w:rsid w:val="00793674"/>
    <w:rsid w:val="00794C5F"/>
    <w:rsid w:val="007A7534"/>
    <w:rsid w:val="007D29B6"/>
    <w:rsid w:val="007E048A"/>
    <w:rsid w:val="007E2A85"/>
    <w:rsid w:val="007F022D"/>
    <w:rsid w:val="007F581D"/>
    <w:rsid w:val="008027BA"/>
    <w:rsid w:val="008056A9"/>
    <w:rsid w:val="008067C2"/>
    <w:rsid w:val="008109C6"/>
    <w:rsid w:val="00811D3D"/>
    <w:rsid w:val="00820D4C"/>
    <w:rsid w:val="008231D4"/>
    <w:rsid w:val="00823870"/>
    <w:rsid w:val="00830F8E"/>
    <w:rsid w:val="00834A7B"/>
    <w:rsid w:val="008351F2"/>
    <w:rsid w:val="00843307"/>
    <w:rsid w:val="008543FA"/>
    <w:rsid w:val="00857A63"/>
    <w:rsid w:val="00881636"/>
    <w:rsid w:val="00881BD5"/>
    <w:rsid w:val="00885431"/>
    <w:rsid w:val="00887723"/>
    <w:rsid w:val="008A44FA"/>
    <w:rsid w:val="008A557E"/>
    <w:rsid w:val="008B1081"/>
    <w:rsid w:val="008B38CA"/>
    <w:rsid w:val="008C4082"/>
    <w:rsid w:val="008C42CF"/>
    <w:rsid w:val="008D00F3"/>
    <w:rsid w:val="008D3D16"/>
    <w:rsid w:val="008D4FC2"/>
    <w:rsid w:val="008E242D"/>
    <w:rsid w:val="008E31F7"/>
    <w:rsid w:val="008E678A"/>
    <w:rsid w:val="008F21EB"/>
    <w:rsid w:val="00920F67"/>
    <w:rsid w:val="00922366"/>
    <w:rsid w:val="0093133C"/>
    <w:rsid w:val="00931C8E"/>
    <w:rsid w:val="009323B1"/>
    <w:rsid w:val="0093577D"/>
    <w:rsid w:val="00945200"/>
    <w:rsid w:val="00954DD1"/>
    <w:rsid w:val="00966BBB"/>
    <w:rsid w:val="009705E2"/>
    <w:rsid w:val="00980F19"/>
    <w:rsid w:val="009811E7"/>
    <w:rsid w:val="009A4A22"/>
    <w:rsid w:val="009A6150"/>
    <w:rsid w:val="009A7EBE"/>
    <w:rsid w:val="009B2815"/>
    <w:rsid w:val="009B6646"/>
    <w:rsid w:val="009C60C4"/>
    <w:rsid w:val="009C7390"/>
    <w:rsid w:val="009D1BE2"/>
    <w:rsid w:val="009D415A"/>
    <w:rsid w:val="009E29FB"/>
    <w:rsid w:val="009E36EF"/>
    <w:rsid w:val="009F1572"/>
    <w:rsid w:val="009F251C"/>
    <w:rsid w:val="009F38F3"/>
    <w:rsid w:val="00A04214"/>
    <w:rsid w:val="00A1358C"/>
    <w:rsid w:val="00A13889"/>
    <w:rsid w:val="00A230FC"/>
    <w:rsid w:val="00A35232"/>
    <w:rsid w:val="00A41B38"/>
    <w:rsid w:val="00A47160"/>
    <w:rsid w:val="00A47890"/>
    <w:rsid w:val="00A50DE4"/>
    <w:rsid w:val="00A56772"/>
    <w:rsid w:val="00A56FCA"/>
    <w:rsid w:val="00A57D0E"/>
    <w:rsid w:val="00A64B76"/>
    <w:rsid w:val="00A73353"/>
    <w:rsid w:val="00A876F9"/>
    <w:rsid w:val="00A90C06"/>
    <w:rsid w:val="00A91915"/>
    <w:rsid w:val="00A93AD0"/>
    <w:rsid w:val="00AA3EAE"/>
    <w:rsid w:val="00AB735A"/>
    <w:rsid w:val="00AD0FB0"/>
    <w:rsid w:val="00AE5C94"/>
    <w:rsid w:val="00AE694C"/>
    <w:rsid w:val="00B11589"/>
    <w:rsid w:val="00B1263A"/>
    <w:rsid w:val="00B220C9"/>
    <w:rsid w:val="00B257D1"/>
    <w:rsid w:val="00B3583C"/>
    <w:rsid w:val="00B43B28"/>
    <w:rsid w:val="00B626BF"/>
    <w:rsid w:val="00B835ED"/>
    <w:rsid w:val="00B84349"/>
    <w:rsid w:val="00BB38B1"/>
    <w:rsid w:val="00BC05C7"/>
    <w:rsid w:val="00BC4DEF"/>
    <w:rsid w:val="00BC61D4"/>
    <w:rsid w:val="00BD0877"/>
    <w:rsid w:val="00BD462F"/>
    <w:rsid w:val="00BF17F6"/>
    <w:rsid w:val="00BF1EC6"/>
    <w:rsid w:val="00BF3A98"/>
    <w:rsid w:val="00C013BC"/>
    <w:rsid w:val="00C10B92"/>
    <w:rsid w:val="00C172C5"/>
    <w:rsid w:val="00C23413"/>
    <w:rsid w:val="00C23B97"/>
    <w:rsid w:val="00C32528"/>
    <w:rsid w:val="00C32610"/>
    <w:rsid w:val="00C332AB"/>
    <w:rsid w:val="00C34E6B"/>
    <w:rsid w:val="00C358E3"/>
    <w:rsid w:val="00C36943"/>
    <w:rsid w:val="00C4634B"/>
    <w:rsid w:val="00C477A4"/>
    <w:rsid w:val="00C52A7F"/>
    <w:rsid w:val="00C5465E"/>
    <w:rsid w:val="00C55A93"/>
    <w:rsid w:val="00C56EB0"/>
    <w:rsid w:val="00C61F47"/>
    <w:rsid w:val="00C6346E"/>
    <w:rsid w:val="00C65E9A"/>
    <w:rsid w:val="00C66784"/>
    <w:rsid w:val="00C675E0"/>
    <w:rsid w:val="00C90D9C"/>
    <w:rsid w:val="00C94734"/>
    <w:rsid w:val="00C9644F"/>
    <w:rsid w:val="00CB4CAE"/>
    <w:rsid w:val="00CE437B"/>
    <w:rsid w:val="00CF33EE"/>
    <w:rsid w:val="00CF609E"/>
    <w:rsid w:val="00CF78F5"/>
    <w:rsid w:val="00D0688A"/>
    <w:rsid w:val="00D202C4"/>
    <w:rsid w:val="00D27773"/>
    <w:rsid w:val="00D35575"/>
    <w:rsid w:val="00D47C12"/>
    <w:rsid w:val="00D50B10"/>
    <w:rsid w:val="00D64A71"/>
    <w:rsid w:val="00D80F05"/>
    <w:rsid w:val="00D83A91"/>
    <w:rsid w:val="00D83E69"/>
    <w:rsid w:val="00D87BFC"/>
    <w:rsid w:val="00D97DD0"/>
    <w:rsid w:val="00DA38F3"/>
    <w:rsid w:val="00DB0950"/>
    <w:rsid w:val="00DD3880"/>
    <w:rsid w:val="00DD3BC5"/>
    <w:rsid w:val="00DF6E1A"/>
    <w:rsid w:val="00E01BB4"/>
    <w:rsid w:val="00E172E2"/>
    <w:rsid w:val="00E2457A"/>
    <w:rsid w:val="00E266CB"/>
    <w:rsid w:val="00E33F87"/>
    <w:rsid w:val="00E72021"/>
    <w:rsid w:val="00E767D7"/>
    <w:rsid w:val="00E81169"/>
    <w:rsid w:val="00E84913"/>
    <w:rsid w:val="00E86901"/>
    <w:rsid w:val="00E91375"/>
    <w:rsid w:val="00EA0270"/>
    <w:rsid w:val="00EA1CC6"/>
    <w:rsid w:val="00EC1BEC"/>
    <w:rsid w:val="00ED4C8C"/>
    <w:rsid w:val="00ED54CD"/>
    <w:rsid w:val="00ED5ECE"/>
    <w:rsid w:val="00EE1575"/>
    <w:rsid w:val="00EE18B5"/>
    <w:rsid w:val="00EE5290"/>
    <w:rsid w:val="00F0032E"/>
    <w:rsid w:val="00F030BE"/>
    <w:rsid w:val="00F06806"/>
    <w:rsid w:val="00F13589"/>
    <w:rsid w:val="00F25C08"/>
    <w:rsid w:val="00F30C8F"/>
    <w:rsid w:val="00F4128D"/>
    <w:rsid w:val="00F50ECA"/>
    <w:rsid w:val="00F517E2"/>
    <w:rsid w:val="00F5226F"/>
    <w:rsid w:val="00F543D3"/>
    <w:rsid w:val="00F5561F"/>
    <w:rsid w:val="00F601B7"/>
    <w:rsid w:val="00F623AB"/>
    <w:rsid w:val="00F73327"/>
    <w:rsid w:val="00F81BCC"/>
    <w:rsid w:val="00F946AE"/>
    <w:rsid w:val="00F94B48"/>
    <w:rsid w:val="00FA52E4"/>
    <w:rsid w:val="00FC15B6"/>
    <w:rsid w:val="00FD0BE0"/>
    <w:rsid w:val="00FD6F3E"/>
    <w:rsid w:val="00FF7BA8"/>
    <w:rsid w:val="3D48694F"/>
    <w:rsid w:val="7843318F"/>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ED1EA74"/>
  <w14:defaultImageDpi w14:val="330"/>
  <w15:chartTrackingRefBased/>
  <w15:docId w15:val="{B3FDA813-C79B-47BD-8DC6-14D8C4C74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Hyperlink" w:semiHidden="1" w:unhideWhenUsed="1"/>
    <w:lsdException w:name="Smart Link" w:semiHidden="1" w:unhideWhenUsed="1"/>
  </w:latentStyles>
  <w:style w:type="paragraph" w:default="1" w:styleId="Standard">
    <w:name w:val="Normal"/>
    <w:qFormat/>
    <w:rsid w:val="00BD0877"/>
    <w:rPr>
      <w:rFonts w:ascii="Noto Serif" w:hAnsi="Noto Serif"/>
      <w:sz w:val="22"/>
    </w:rPr>
  </w:style>
  <w:style w:type="paragraph" w:styleId="berschrift1">
    <w:name w:val="heading 1"/>
    <w:basedOn w:val="Standard"/>
    <w:next w:val="Standard"/>
    <w:link w:val="berschrift1Zchn"/>
    <w:uiPriority w:val="9"/>
    <w:qFormat/>
    <w:rsid w:val="00885431"/>
    <w:pPr>
      <w:keepNext/>
      <w:keepLines/>
      <w:spacing w:before="240"/>
      <w:outlineLvl w:val="0"/>
    </w:pPr>
    <w:rPr>
      <w:rFonts w:ascii="Noto Sans" w:eastAsiaTheme="majorEastAsia" w:hAnsi="Noto Sans" w:cs="Times New Roman (Überschriften"/>
      <w:b/>
      <w:caps/>
      <w:color w:val="A31008"/>
      <w:spacing w:val="20"/>
      <w:sz w:val="28"/>
      <w:szCs w:val="28"/>
    </w:rPr>
  </w:style>
  <w:style w:type="paragraph" w:styleId="berschrift2">
    <w:name w:val="heading 2"/>
    <w:basedOn w:val="Standard"/>
    <w:next w:val="Standard"/>
    <w:link w:val="berschrift2Zchn"/>
    <w:uiPriority w:val="9"/>
    <w:unhideWhenUsed/>
    <w:qFormat/>
    <w:rsid w:val="00885431"/>
    <w:pPr>
      <w:keepNext/>
      <w:keepLines/>
      <w:spacing w:before="40"/>
      <w:outlineLvl w:val="1"/>
    </w:pPr>
    <w:rPr>
      <w:rFonts w:ascii="Noto Sans" w:eastAsiaTheme="majorEastAsia" w:hAnsi="Noto Sans" w:cs="Times New Roman (Überschriften"/>
      <w:b/>
      <w:caps/>
      <w:spacing w:val="20"/>
      <w:sz w:val="28"/>
      <w:szCs w:val="28"/>
    </w:rPr>
  </w:style>
  <w:style w:type="paragraph" w:styleId="berschrift3">
    <w:name w:val="heading 3"/>
    <w:basedOn w:val="Standard"/>
    <w:next w:val="Standard"/>
    <w:link w:val="berschrift3Zchn"/>
    <w:uiPriority w:val="9"/>
    <w:unhideWhenUsed/>
    <w:qFormat/>
    <w:rsid w:val="00885431"/>
    <w:pPr>
      <w:keepNext/>
      <w:keepLines/>
      <w:spacing w:before="40"/>
      <w:outlineLvl w:val="2"/>
    </w:pPr>
    <w:rPr>
      <w:rFonts w:ascii="Noto Sans" w:eastAsiaTheme="majorEastAsia" w:hAnsi="Noto Sans" w:cs="Times New Roman (Überschriften"/>
      <w:b/>
      <w:bCs/>
      <w:spacing w:val="20"/>
      <w:sz w:val="28"/>
      <w:szCs w:val="28"/>
    </w:rPr>
  </w:style>
  <w:style w:type="paragraph" w:styleId="berschrift4">
    <w:name w:val="heading 4"/>
    <w:basedOn w:val="Standard"/>
    <w:next w:val="Standard"/>
    <w:link w:val="berschrift4Zchn"/>
    <w:uiPriority w:val="9"/>
    <w:unhideWhenUsed/>
    <w:qFormat/>
    <w:rsid w:val="00885431"/>
    <w:pPr>
      <w:keepNext/>
      <w:keepLines/>
      <w:spacing w:before="40"/>
      <w:outlineLvl w:val="3"/>
    </w:pPr>
    <w:rPr>
      <w:rFonts w:ascii="Noto Sans" w:eastAsiaTheme="majorEastAsia" w:hAnsi="Noto Sans" w:cs="Times New Roman (Überschriften"/>
      <w:b/>
      <w:bCs/>
      <w:i/>
      <w:iCs/>
      <w:spacing w:val="20"/>
      <w:sz w:val="28"/>
      <w:szCs w:val="28"/>
    </w:rPr>
  </w:style>
  <w:style w:type="paragraph" w:styleId="berschrift5">
    <w:name w:val="heading 5"/>
    <w:basedOn w:val="Standard"/>
    <w:next w:val="Standard"/>
    <w:link w:val="berschrift5Zchn"/>
    <w:uiPriority w:val="9"/>
    <w:unhideWhenUsed/>
    <w:qFormat/>
    <w:rsid w:val="00885431"/>
    <w:pPr>
      <w:keepNext/>
      <w:keepLines/>
      <w:spacing w:before="40"/>
      <w:outlineLvl w:val="4"/>
    </w:pPr>
    <w:rPr>
      <w:rFonts w:ascii="Noto Sans" w:eastAsiaTheme="majorEastAsia" w:hAnsi="Noto Sans" w:cs="Times New Roman (Überschriften"/>
      <w:b/>
      <w:bCs/>
      <w:caps/>
      <w:color w:val="A31008"/>
    </w:rPr>
  </w:style>
  <w:style w:type="paragraph" w:styleId="berschrift6">
    <w:name w:val="heading 6"/>
    <w:basedOn w:val="Standard"/>
    <w:next w:val="Standard"/>
    <w:link w:val="berschrift6Zchn"/>
    <w:uiPriority w:val="9"/>
    <w:unhideWhenUsed/>
    <w:qFormat/>
    <w:rsid w:val="00885431"/>
    <w:pPr>
      <w:keepNext/>
      <w:keepLines/>
      <w:spacing w:before="40"/>
      <w:outlineLvl w:val="5"/>
    </w:pPr>
    <w:rPr>
      <w:rFonts w:ascii="Noto Sans" w:eastAsiaTheme="majorEastAsia" w:hAnsi="Noto Sans" w:cs="Times New Roman (Überschriften"/>
      <w:b/>
      <w:bCs/>
      <w:caps/>
    </w:rPr>
  </w:style>
  <w:style w:type="paragraph" w:styleId="berschrift7">
    <w:name w:val="heading 7"/>
    <w:basedOn w:val="Standard"/>
    <w:next w:val="Standard"/>
    <w:link w:val="berschrift7Zchn"/>
    <w:uiPriority w:val="9"/>
    <w:unhideWhenUsed/>
    <w:qFormat/>
    <w:rsid w:val="00885431"/>
    <w:pPr>
      <w:keepNext/>
      <w:keepLines/>
      <w:spacing w:before="40"/>
      <w:outlineLvl w:val="6"/>
    </w:pPr>
    <w:rPr>
      <w:rFonts w:ascii="Noto Sans" w:eastAsiaTheme="majorEastAsia" w:hAnsi="Noto Sans" w:cstheme="majorBidi"/>
      <w:b/>
      <w:bCs/>
    </w:rPr>
  </w:style>
  <w:style w:type="paragraph" w:styleId="berschrift8">
    <w:name w:val="heading 8"/>
    <w:basedOn w:val="Standard"/>
    <w:next w:val="Standard"/>
    <w:link w:val="berschrift8Zchn"/>
    <w:uiPriority w:val="9"/>
    <w:unhideWhenUsed/>
    <w:qFormat/>
    <w:rsid w:val="00885431"/>
    <w:pPr>
      <w:keepNext/>
      <w:keepLines/>
      <w:spacing w:before="40"/>
      <w:outlineLvl w:val="7"/>
    </w:pPr>
    <w:rPr>
      <w:rFonts w:ascii="Noto Sans" w:eastAsiaTheme="majorEastAsia" w:hAnsi="Noto Sans" w:cstheme="majorBidi"/>
      <w:b/>
      <w:bCs/>
      <w:i/>
      <w:iCs/>
      <w:color w:val="272727" w:themeColor="text1" w:themeTint="D8"/>
    </w:rPr>
  </w:style>
  <w:style w:type="paragraph" w:styleId="berschrift9">
    <w:name w:val="heading 9"/>
    <w:basedOn w:val="Standard"/>
    <w:next w:val="Standard"/>
    <w:link w:val="berschrift9Zchn"/>
    <w:uiPriority w:val="9"/>
    <w:unhideWhenUsed/>
    <w:qFormat/>
    <w:rsid w:val="00885431"/>
    <w:pPr>
      <w:keepNext/>
      <w:keepLines/>
      <w:spacing w:before="40"/>
      <w:outlineLvl w:val="8"/>
    </w:pPr>
    <w:rPr>
      <w:rFonts w:ascii="Noto Sans" w:eastAsiaTheme="majorEastAsia" w:hAnsi="Noto Sans" w:cstheme="majorBidi"/>
      <w:i/>
      <w:iCs/>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10D45"/>
    <w:pPr>
      <w:tabs>
        <w:tab w:val="center" w:pos="4536"/>
        <w:tab w:val="right" w:pos="9072"/>
      </w:tabs>
    </w:pPr>
    <w:rPr>
      <w:rFonts w:ascii="Noto Sans" w:hAnsi="Noto Sans" w:cs="Noto Sans"/>
      <w:color w:val="716638"/>
      <w:sz w:val="16"/>
      <w:szCs w:val="16"/>
    </w:rPr>
  </w:style>
  <w:style w:type="character" w:customStyle="1" w:styleId="KopfzeileZchn">
    <w:name w:val="Kopfzeile Zchn"/>
    <w:basedOn w:val="Absatz-Standardschriftart"/>
    <w:link w:val="Kopfzeile"/>
    <w:uiPriority w:val="99"/>
    <w:rsid w:val="00610D45"/>
    <w:rPr>
      <w:rFonts w:ascii="Noto Sans" w:hAnsi="Noto Sans" w:cs="Noto Sans"/>
      <w:color w:val="716638"/>
      <w:sz w:val="16"/>
      <w:szCs w:val="16"/>
    </w:rPr>
  </w:style>
  <w:style w:type="paragraph" w:styleId="Fuzeile">
    <w:name w:val="footer"/>
    <w:basedOn w:val="Standard"/>
    <w:link w:val="FuzeileZchn"/>
    <w:uiPriority w:val="99"/>
    <w:unhideWhenUsed/>
    <w:rsid w:val="00610D45"/>
    <w:pPr>
      <w:tabs>
        <w:tab w:val="center" w:pos="4536"/>
        <w:tab w:val="right" w:pos="9072"/>
      </w:tabs>
      <w:jc w:val="center"/>
    </w:pPr>
    <w:rPr>
      <w:rFonts w:ascii="Noto Sans" w:hAnsi="Noto Sans" w:cs="Noto Sans"/>
      <w:color w:val="716638"/>
      <w:sz w:val="16"/>
      <w:szCs w:val="16"/>
    </w:rPr>
  </w:style>
  <w:style w:type="character" w:customStyle="1" w:styleId="FuzeileZchn">
    <w:name w:val="Fußzeile Zchn"/>
    <w:basedOn w:val="Absatz-Standardschriftart"/>
    <w:link w:val="Fuzeile"/>
    <w:uiPriority w:val="99"/>
    <w:rsid w:val="00610D45"/>
    <w:rPr>
      <w:rFonts w:ascii="Noto Sans" w:hAnsi="Noto Sans" w:cs="Noto Sans"/>
      <w:color w:val="716638"/>
      <w:sz w:val="16"/>
      <w:szCs w:val="16"/>
    </w:rPr>
  </w:style>
  <w:style w:type="character" w:styleId="Seitenzahl">
    <w:name w:val="page number"/>
    <w:uiPriority w:val="99"/>
    <w:unhideWhenUsed/>
    <w:rsid w:val="00E2457A"/>
    <w:rPr>
      <w:rFonts w:ascii="Noto Sans" w:hAnsi="Noto Sans" w:cs="Noto Sans"/>
      <w:color w:val="716638"/>
      <w:sz w:val="16"/>
      <w:szCs w:val="16"/>
    </w:rPr>
  </w:style>
  <w:style w:type="table" w:styleId="Tabellenraster">
    <w:name w:val="Table Grid"/>
    <w:basedOn w:val="NormaleTabelle"/>
    <w:uiPriority w:val="39"/>
    <w:rsid w:val="008C42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1E3F5D"/>
    <w:pPr>
      <w:ind w:left="720"/>
      <w:contextualSpacing/>
    </w:pPr>
  </w:style>
  <w:style w:type="paragraph" w:styleId="Sprechblasentext">
    <w:name w:val="Balloon Text"/>
    <w:basedOn w:val="Standard"/>
    <w:link w:val="SprechblasentextZchn"/>
    <w:uiPriority w:val="99"/>
    <w:semiHidden/>
    <w:unhideWhenUsed/>
    <w:rsid w:val="00FC15B6"/>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FC15B6"/>
    <w:rPr>
      <w:rFonts w:ascii="Times New Roman" w:hAnsi="Times New Roman" w:cs="Times New Roman"/>
      <w:sz w:val="18"/>
      <w:szCs w:val="18"/>
    </w:rPr>
  </w:style>
  <w:style w:type="character" w:customStyle="1" w:styleId="berschrift1Zchn">
    <w:name w:val="Überschrift 1 Zchn"/>
    <w:basedOn w:val="Absatz-Standardschriftart"/>
    <w:link w:val="berschrift1"/>
    <w:uiPriority w:val="9"/>
    <w:rsid w:val="00885431"/>
    <w:rPr>
      <w:rFonts w:ascii="Noto Sans" w:eastAsiaTheme="majorEastAsia" w:hAnsi="Noto Sans" w:cs="Times New Roman (Überschriften"/>
      <w:b/>
      <w:caps/>
      <w:color w:val="A31008"/>
      <w:spacing w:val="20"/>
      <w:sz w:val="28"/>
      <w:szCs w:val="28"/>
    </w:rPr>
  </w:style>
  <w:style w:type="character" w:customStyle="1" w:styleId="berschrift2Zchn">
    <w:name w:val="Überschrift 2 Zchn"/>
    <w:basedOn w:val="Absatz-Standardschriftart"/>
    <w:link w:val="berschrift2"/>
    <w:uiPriority w:val="9"/>
    <w:rsid w:val="00885431"/>
    <w:rPr>
      <w:rFonts w:ascii="Noto Sans" w:eastAsiaTheme="majorEastAsia" w:hAnsi="Noto Sans" w:cs="Times New Roman (Überschriften"/>
      <w:b/>
      <w:caps/>
      <w:spacing w:val="20"/>
      <w:sz w:val="28"/>
      <w:szCs w:val="28"/>
    </w:rPr>
  </w:style>
  <w:style w:type="paragraph" w:customStyle="1" w:styleId="Text">
    <w:name w:val="Text"/>
    <w:basedOn w:val="Standard"/>
    <w:qFormat/>
    <w:rsid w:val="008231D4"/>
    <w:pPr>
      <w:jc w:val="both"/>
    </w:pPr>
    <w:rPr>
      <w:rFonts w:cs="Arial"/>
    </w:rPr>
  </w:style>
  <w:style w:type="character" w:customStyle="1" w:styleId="berschrift3Zchn">
    <w:name w:val="Überschrift 3 Zchn"/>
    <w:basedOn w:val="Absatz-Standardschriftart"/>
    <w:link w:val="berschrift3"/>
    <w:uiPriority w:val="9"/>
    <w:rsid w:val="00885431"/>
    <w:rPr>
      <w:rFonts w:ascii="Noto Sans" w:eastAsiaTheme="majorEastAsia" w:hAnsi="Noto Sans" w:cs="Times New Roman (Überschriften"/>
      <w:b/>
      <w:bCs/>
      <w:spacing w:val="20"/>
      <w:sz w:val="28"/>
      <w:szCs w:val="28"/>
    </w:rPr>
  </w:style>
  <w:style w:type="character" w:styleId="Platzhaltertext">
    <w:name w:val="Placeholder Text"/>
    <w:basedOn w:val="Absatz-Standardschriftart"/>
    <w:uiPriority w:val="99"/>
    <w:semiHidden/>
    <w:rsid w:val="00DD3880"/>
    <w:rPr>
      <w:rFonts w:ascii="Noto Serif" w:hAnsi="Noto Serif"/>
      <w:color w:val="808080"/>
      <w:sz w:val="24"/>
    </w:rPr>
  </w:style>
  <w:style w:type="paragraph" w:styleId="Textkrper">
    <w:name w:val="Body Text"/>
    <w:basedOn w:val="Standard"/>
    <w:link w:val="TextkrperZchn"/>
    <w:rsid w:val="009E36EF"/>
    <w:pPr>
      <w:tabs>
        <w:tab w:val="left" w:pos="1276"/>
        <w:tab w:val="left" w:pos="2835"/>
        <w:tab w:val="left" w:pos="7655"/>
      </w:tabs>
    </w:pPr>
    <w:rPr>
      <w:rFonts w:eastAsia="Times New Roman" w:cs="Tahoma"/>
      <w:i/>
      <w:iCs/>
      <w:szCs w:val="22"/>
      <w:lang w:val="de-DE" w:eastAsia="de-DE"/>
    </w:rPr>
  </w:style>
  <w:style w:type="character" w:customStyle="1" w:styleId="TextkrperZchn">
    <w:name w:val="Textkörper Zchn"/>
    <w:basedOn w:val="Absatz-Standardschriftart"/>
    <w:link w:val="Textkrper"/>
    <w:rsid w:val="009E36EF"/>
    <w:rPr>
      <w:rFonts w:ascii="Noto Serif" w:eastAsia="Times New Roman" w:hAnsi="Noto Serif" w:cs="Tahoma"/>
      <w:i/>
      <w:iCs/>
      <w:szCs w:val="22"/>
      <w:lang w:val="de-DE" w:eastAsia="de-DE"/>
    </w:rPr>
  </w:style>
  <w:style w:type="paragraph" w:styleId="StandardWeb">
    <w:name w:val="Normal (Web)"/>
    <w:basedOn w:val="Standard"/>
    <w:uiPriority w:val="99"/>
    <w:unhideWhenUsed/>
    <w:rsid w:val="00543D65"/>
    <w:pPr>
      <w:spacing w:before="100" w:beforeAutospacing="1" w:after="100" w:afterAutospacing="1"/>
    </w:pPr>
    <w:rPr>
      <w:rFonts w:ascii="Times New Roman" w:eastAsia="Times New Roman" w:hAnsi="Times New Roman" w:cs="Times New Roman"/>
      <w:lang w:eastAsia="de-AT" w:bidi="he-IL"/>
    </w:rPr>
  </w:style>
  <w:style w:type="character" w:customStyle="1" w:styleId="berschrift4Zchn">
    <w:name w:val="Überschrift 4 Zchn"/>
    <w:basedOn w:val="Absatz-Standardschriftart"/>
    <w:link w:val="berschrift4"/>
    <w:uiPriority w:val="9"/>
    <w:rsid w:val="00885431"/>
    <w:rPr>
      <w:rFonts w:ascii="Noto Sans" w:eastAsiaTheme="majorEastAsia" w:hAnsi="Noto Sans" w:cs="Times New Roman (Überschriften"/>
      <w:b/>
      <w:bCs/>
      <w:i/>
      <w:iCs/>
      <w:spacing w:val="20"/>
      <w:sz w:val="28"/>
      <w:szCs w:val="28"/>
    </w:rPr>
  </w:style>
  <w:style w:type="character" w:customStyle="1" w:styleId="berschrift5Zchn">
    <w:name w:val="Überschrift 5 Zchn"/>
    <w:basedOn w:val="Absatz-Standardschriftart"/>
    <w:link w:val="berschrift5"/>
    <w:uiPriority w:val="9"/>
    <w:rsid w:val="00885431"/>
    <w:rPr>
      <w:rFonts w:ascii="Noto Sans" w:eastAsiaTheme="majorEastAsia" w:hAnsi="Noto Sans" w:cs="Times New Roman (Überschriften"/>
      <w:b/>
      <w:bCs/>
      <w:caps/>
      <w:color w:val="A31008"/>
    </w:rPr>
  </w:style>
  <w:style w:type="character" w:customStyle="1" w:styleId="berschrift6Zchn">
    <w:name w:val="Überschrift 6 Zchn"/>
    <w:basedOn w:val="Absatz-Standardschriftart"/>
    <w:link w:val="berschrift6"/>
    <w:uiPriority w:val="9"/>
    <w:rsid w:val="00885431"/>
    <w:rPr>
      <w:rFonts w:ascii="Noto Sans" w:eastAsiaTheme="majorEastAsia" w:hAnsi="Noto Sans" w:cs="Times New Roman (Überschriften"/>
      <w:b/>
      <w:bCs/>
      <w:caps/>
    </w:rPr>
  </w:style>
  <w:style w:type="character" w:customStyle="1" w:styleId="berschrift7Zchn">
    <w:name w:val="Überschrift 7 Zchn"/>
    <w:basedOn w:val="Absatz-Standardschriftart"/>
    <w:link w:val="berschrift7"/>
    <w:uiPriority w:val="9"/>
    <w:rsid w:val="00885431"/>
    <w:rPr>
      <w:rFonts w:ascii="Noto Sans" w:eastAsiaTheme="majorEastAsia" w:hAnsi="Noto Sans" w:cstheme="majorBidi"/>
      <w:b/>
      <w:bCs/>
    </w:rPr>
  </w:style>
  <w:style w:type="character" w:customStyle="1" w:styleId="berschrift8Zchn">
    <w:name w:val="Überschrift 8 Zchn"/>
    <w:basedOn w:val="Absatz-Standardschriftart"/>
    <w:link w:val="berschrift8"/>
    <w:uiPriority w:val="9"/>
    <w:rsid w:val="00885431"/>
    <w:rPr>
      <w:rFonts w:ascii="Noto Sans" w:eastAsiaTheme="majorEastAsia" w:hAnsi="Noto Sans" w:cstheme="majorBidi"/>
      <w:b/>
      <w:bCs/>
      <w:i/>
      <w:iCs/>
      <w:color w:val="272727" w:themeColor="text1" w:themeTint="D8"/>
    </w:rPr>
  </w:style>
  <w:style w:type="character" w:customStyle="1" w:styleId="berschrift9Zchn">
    <w:name w:val="Überschrift 9 Zchn"/>
    <w:basedOn w:val="Absatz-Standardschriftart"/>
    <w:link w:val="berschrift9"/>
    <w:uiPriority w:val="9"/>
    <w:rsid w:val="00885431"/>
    <w:rPr>
      <w:rFonts w:ascii="Noto Sans" w:eastAsiaTheme="majorEastAsia" w:hAnsi="Noto Sans" w:cstheme="majorBidi"/>
      <w:i/>
      <w:iCs/>
      <w:color w:val="272727" w:themeColor="text1" w:themeTint="D8"/>
    </w:rPr>
  </w:style>
  <w:style w:type="paragraph" w:styleId="Titel">
    <w:name w:val="Title"/>
    <w:basedOn w:val="Standard"/>
    <w:next w:val="Standard"/>
    <w:link w:val="TitelZchn"/>
    <w:uiPriority w:val="10"/>
    <w:qFormat/>
    <w:rsid w:val="00F50ECA"/>
    <w:pPr>
      <w:contextualSpacing/>
    </w:pPr>
    <w:rPr>
      <w:rFonts w:ascii="Noto Sans" w:eastAsiaTheme="majorEastAsia" w:hAnsi="Noto Sans" w:cstheme="majorBidi"/>
      <w:spacing w:val="-10"/>
      <w:kern w:val="28"/>
      <w:sz w:val="56"/>
      <w:szCs w:val="56"/>
    </w:rPr>
  </w:style>
  <w:style w:type="character" w:customStyle="1" w:styleId="TitelZchn">
    <w:name w:val="Titel Zchn"/>
    <w:basedOn w:val="Absatz-Standardschriftart"/>
    <w:link w:val="Titel"/>
    <w:uiPriority w:val="10"/>
    <w:rsid w:val="00F50ECA"/>
    <w:rPr>
      <w:rFonts w:ascii="Noto Sans" w:eastAsiaTheme="majorEastAsia" w:hAnsi="Noto Sans" w:cstheme="majorBidi"/>
      <w:spacing w:val="-10"/>
      <w:kern w:val="28"/>
      <w:sz w:val="56"/>
      <w:szCs w:val="56"/>
    </w:rPr>
  </w:style>
  <w:style w:type="paragraph" w:styleId="Untertitel">
    <w:name w:val="Subtitle"/>
    <w:basedOn w:val="Standard"/>
    <w:next w:val="Standard"/>
    <w:link w:val="UntertitelZchn"/>
    <w:uiPriority w:val="11"/>
    <w:qFormat/>
    <w:rsid w:val="00F50ECA"/>
    <w:pPr>
      <w:numPr>
        <w:ilvl w:val="1"/>
      </w:numPr>
      <w:spacing w:after="160"/>
    </w:pPr>
    <w:rPr>
      <w:rFonts w:ascii="Noto Sans" w:eastAsiaTheme="minorEastAsia" w:hAnsi="Noto Sans"/>
      <w:color w:val="5A5A5A" w:themeColor="text1" w:themeTint="A5"/>
      <w:spacing w:val="15"/>
      <w:szCs w:val="22"/>
    </w:rPr>
  </w:style>
  <w:style w:type="character" w:customStyle="1" w:styleId="UntertitelZchn">
    <w:name w:val="Untertitel Zchn"/>
    <w:basedOn w:val="Absatz-Standardschriftart"/>
    <w:link w:val="Untertitel"/>
    <w:uiPriority w:val="11"/>
    <w:rsid w:val="00F50ECA"/>
    <w:rPr>
      <w:rFonts w:ascii="Noto Sans" w:eastAsiaTheme="minorEastAsia" w:hAnsi="Noto Sans"/>
      <w:color w:val="5A5A5A" w:themeColor="text1" w:themeTint="A5"/>
      <w:spacing w:val="15"/>
      <w:sz w:val="22"/>
      <w:szCs w:val="22"/>
    </w:rPr>
  </w:style>
  <w:style w:type="paragraph" w:styleId="Inhaltsverzeichnisberschrift">
    <w:name w:val="TOC Heading"/>
    <w:basedOn w:val="berschrift1"/>
    <w:next w:val="Standard"/>
    <w:uiPriority w:val="39"/>
    <w:unhideWhenUsed/>
    <w:qFormat/>
    <w:rsid w:val="00F50ECA"/>
    <w:pPr>
      <w:outlineLvl w:val="9"/>
    </w:pPr>
    <w:rPr>
      <w:rFonts w:cstheme="majorBidi"/>
      <w:b w:val="0"/>
      <w:caps w:val="0"/>
      <w:spacing w:val="0"/>
    </w:rPr>
  </w:style>
  <w:style w:type="character" w:styleId="SchwacheHervorhebung">
    <w:name w:val="Subtle Emphasis"/>
    <w:basedOn w:val="Absatz-Standardschriftart"/>
    <w:uiPriority w:val="19"/>
    <w:qFormat/>
    <w:rsid w:val="00885431"/>
    <w:rPr>
      <w:i/>
      <w:iCs/>
      <w:color w:val="404040" w:themeColor="text1" w:themeTint="BF"/>
    </w:rPr>
  </w:style>
  <w:style w:type="character" w:styleId="Hervorhebung">
    <w:name w:val="Emphasis"/>
    <w:basedOn w:val="Absatz-Standardschriftart"/>
    <w:uiPriority w:val="20"/>
    <w:qFormat/>
    <w:rsid w:val="00885431"/>
    <w:rPr>
      <w:i/>
      <w:iCs/>
    </w:rPr>
  </w:style>
  <w:style w:type="character" w:styleId="IntensiveHervorhebung">
    <w:name w:val="Intense Emphasis"/>
    <w:basedOn w:val="Absatz-Standardschriftart"/>
    <w:uiPriority w:val="21"/>
    <w:qFormat/>
    <w:rsid w:val="00885431"/>
    <w:rPr>
      <w:i/>
      <w:iCs/>
      <w:color w:val="A31008"/>
    </w:rPr>
  </w:style>
  <w:style w:type="character" w:styleId="Fett">
    <w:name w:val="Strong"/>
    <w:basedOn w:val="Absatz-Standardschriftart"/>
    <w:uiPriority w:val="22"/>
    <w:qFormat/>
    <w:rsid w:val="00885431"/>
    <w:rPr>
      <w:b/>
      <w:bCs/>
    </w:rPr>
  </w:style>
  <w:style w:type="paragraph" w:styleId="Zitat">
    <w:name w:val="Quote"/>
    <w:basedOn w:val="Standard"/>
    <w:next w:val="Standard"/>
    <w:link w:val="ZitatZchn"/>
    <w:uiPriority w:val="29"/>
    <w:qFormat/>
    <w:rsid w:val="00885431"/>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885431"/>
    <w:rPr>
      <w:rFonts w:ascii="Noto Serif" w:hAnsi="Noto Serif"/>
      <w:i/>
      <w:iCs/>
      <w:color w:val="404040" w:themeColor="text1" w:themeTint="BF"/>
    </w:rPr>
  </w:style>
  <w:style w:type="paragraph" w:styleId="IntensivesZitat">
    <w:name w:val="Intense Quote"/>
    <w:basedOn w:val="Standard"/>
    <w:next w:val="Standard"/>
    <w:link w:val="IntensivesZitatZchn"/>
    <w:uiPriority w:val="30"/>
    <w:qFormat/>
    <w:rsid w:val="0074326A"/>
    <w:pPr>
      <w:pBdr>
        <w:top w:val="single" w:sz="4" w:space="10" w:color="A31008"/>
        <w:bottom w:val="single" w:sz="4" w:space="10" w:color="A31008"/>
      </w:pBdr>
      <w:spacing w:before="360" w:after="360"/>
      <w:ind w:left="864" w:right="864"/>
      <w:jc w:val="center"/>
    </w:pPr>
    <w:rPr>
      <w:i/>
      <w:iCs/>
      <w:color w:val="A31008"/>
    </w:rPr>
  </w:style>
  <w:style w:type="character" w:customStyle="1" w:styleId="IntensivesZitatZchn">
    <w:name w:val="Intensives Zitat Zchn"/>
    <w:basedOn w:val="Absatz-Standardschriftart"/>
    <w:link w:val="IntensivesZitat"/>
    <w:uiPriority w:val="30"/>
    <w:rsid w:val="0074326A"/>
    <w:rPr>
      <w:rFonts w:ascii="Noto Serif" w:hAnsi="Noto Serif"/>
      <w:i/>
      <w:iCs/>
      <w:color w:val="A31008"/>
    </w:rPr>
  </w:style>
  <w:style w:type="character" w:styleId="SchwacherVerweis">
    <w:name w:val="Subtle Reference"/>
    <w:basedOn w:val="Absatz-Standardschriftart"/>
    <w:uiPriority w:val="31"/>
    <w:qFormat/>
    <w:rsid w:val="00E2457A"/>
    <w:rPr>
      <w:smallCaps/>
      <w:color w:val="5A5A5A" w:themeColor="text1" w:themeTint="A5"/>
    </w:rPr>
  </w:style>
  <w:style w:type="character" w:styleId="IntensiverVerweis">
    <w:name w:val="Intense Reference"/>
    <w:basedOn w:val="Absatz-Standardschriftart"/>
    <w:uiPriority w:val="32"/>
    <w:qFormat/>
    <w:rsid w:val="00E2457A"/>
    <w:rPr>
      <w:b/>
      <w:bCs/>
      <w:smallCaps/>
      <w:color w:val="A31008"/>
      <w:spacing w:val="5"/>
    </w:rPr>
  </w:style>
  <w:style w:type="character" w:styleId="Buchtitel">
    <w:name w:val="Book Title"/>
    <w:basedOn w:val="Absatz-Standardschriftart"/>
    <w:uiPriority w:val="33"/>
    <w:qFormat/>
    <w:rsid w:val="00E2457A"/>
    <w:rPr>
      <w:b/>
      <w:bCs/>
      <w:i/>
      <w:iCs/>
      <w:spacing w:val="5"/>
    </w:rPr>
  </w:style>
  <w:style w:type="paragraph" w:styleId="Beschriftung">
    <w:name w:val="caption"/>
    <w:basedOn w:val="Standard"/>
    <w:next w:val="Standard"/>
    <w:uiPriority w:val="35"/>
    <w:unhideWhenUsed/>
    <w:qFormat/>
    <w:rsid w:val="00E2457A"/>
    <w:pPr>
      <w:spacing w:after="200"/>
    </w:pPr>
    <w:rPr>
      <w:i/>
      <w:iCs/>
      <w:color w:val="44546A" w:themeColor="text2"/>
      <w:sz w:val="18"/>
      <w:szCs w:val="18"/>
    </w:rPr>
  </w:style>
  <w:style w:type="paragraph" w:styleId="Literaturverzeichnis">
    <w:name w:val="Bibliography"/>
    <w:basedOn w:val="Standard"/>
    <w:next w:val="Standard"/>
    <w:uiPriority w:val="37"/>
    <w:unhideWhenUsed/>
    <w:rsid w:val="00E2457A"/>
  </w:style>
  <w:style w:type="paragraph" w:styleId="Verzeichnis1">
    <w:name w:val="toc 1"/>
    <w:basedOn w:val="Standard"/>
    <w:next w:val="Standard"/>
    <w:autoRedefine/>
    <w:uiPriority w:val="39"/>
    <w:unhideWhenUsed/>
    <w:rsid w:val="00E2457A"/>
    <w:pPr>
      <w:spacing w:after="100"/>
    </w:pPr>
  </w:style>
  <w:style w:type="paragraph" w:styleId="Verzeichnis2">
    <w:name w:val="toc 2"/>
    <w:basedOn w:val="Standard"/>
    <w:next w:val="Standard"/>
    <w:autoRedefine/>
    <w:uiPriority w:val="39"/>
    <w:unhideWhenUsed/>
    <w:rsid w:val="00E2457A"/>
    <w:pPr>
      <w:spacing w:after="100"/>
      <w:ind w:left="240"/>
    </w:pPr>
  </w:style>
  <w:style w:type="paragraph" w:styleId="Abbildungsverzeichnis">
    <w:name w:val="table of figures"/>
    <w:basedOn w:val="Standard"/>
    <w:next w:val="Standard"/>
    <w:uiPriority w:val="99"/>
    <w:unhideWhenUsed/>
    <w:rsid w:val="00E2457A"/>
  </w:style>
  <w:style w:type="paragraph" w:styleId="Anrede">
    <w:name w:val="Salutation"/>
    <w:basedOn w:val="Standard"/>
    <w:next w:val="Standard"/>
    <w:link w:val="AnredeZchn"/>
    <w:uiPriority w:val="99"/>
    <w:unhideWhenUsed/>
    <w:rsid w:val="00E2457A"/>
  </w:style>
  <w:style w:type="character" w:customStyle="1" w:styleId="AnredeZchn">
    <w:name w:val="Anrede Zchn"/>
    <w:basedOn w:val="Absatz-Standardschriftart"/>
    <w:link w:val="Anrede"/>
    <w:uiPriority w:val="99"/>
    <w:rsid w:val="00E2457A"/>
    <w:rPr>
      <w:rFonts w:ascii="Noto Serif" w:hAnsi="Noto Serif"/>
    </w:rPr>
  </w:style>
  <w:style w:type="paragraph" w:styleId="Aufzhlungszeichen">
    <w:name w:val="List Bullet"/>
    <w:basedOn w:val="Standard"/>
    <w:uiPriority w:val="99"/>
    <w:unhideWhenUsed/>
    <w:rsid w:val="00E2457A"/>
    <w:pPr>
      <w:numPr>
        <w:numId w:val="12"/>
      </w:numPr>
      <w:contextualSpacing/>
    </w:pPr>
  </w:style>
  <w:style w:type="character" w:styleId="BesuchterLink">
    <w:name w:val="FollowedHyperlink"/>
    <w:basedOn w:val="Absatz-Standardschriftart"/>
    <w:uiPriority w:val="99"/>
    <w:unhideWhenUsed/>
    <w:rsid w:val="00E2457A"/>
    <w:rPr>
      <w:color w:val="A31008"/>
      <w:u w:val="single"/>
    </w:rPr>
  </w:style>
  <w:style w:type="paragraph" w:styleId="Blocktext">
    <w:name w:val="Block Text"/>
    <w:basedOn w:val="Standard"/>
    <w:uiPriority w:val="99"/>
    <w:unhideWhenUsed/>
    <w:rsid w:val="00E2457A"/>
    <w:pPr>
      <w:pBdr>
        <w:top w:val="single" w:sz="2" w:space="10" w:color="A31008"/>
        <w:left w:val="single" w:sz="2" w:space="10" w:color="A31008"/>
        <w:bottom w:val="single" w:sz="2" w:space="10" w:color="A31008"/>
        <w:right w:val="single" w:sz="2" w:space="10" w:color="A31008"/>
      </w:pBdr>
      <w:ind w:left="1152" w:right="1152"/>
    </w:pPr>
    <w:rPr>
      <w:rFonts w:ascii="Noto Sans" w:eastAsiaTheme="minorEastAsia" w:hAnsi="Noto Sans" w:cs="Noto Sans"/>
      <w:i/>
      <w:iCs/>
      <w:color w:val="A31008"/>
    </w:rPr>
  </w:style>
  <w:style w:type="character" w:styleId="NichtaufgelsteErwhnung">
    <w:name w:val="Unresolved Mention"/>
    <w:basedOn w:val="Absatz-Standardschriftart"/>
    <w:uiPriority w:val="99"/>
    <w:rsid w:val="00E2457A"/>
    <w:rPr>
      <w:color w:val="605E5C"/>
      <w:shd w:val="clear" w:color="auto" w:fill="E1DFDD"/>
    </w:rPr>
  </w:style>
  <w:style w:type="paragraph" w:styleId="Nachrichtenkopf">
    <w:name w:val="Message Header"/>
    <w:basedOn w:val="Standard"/>
    <w:link w:val="NachrichtenkopfZchn"/>
    <w:uiPriority w:val="99"/>
    <w:unhideWhenUsed/>
    <w:rsid w:val="00E2457A"/>
    <w:pPr>
      <w:pBdr>
        <w:top w:val="single" w:sz="6" w:space="1" w:color="auto"/>
        <w:left w:val="single" w:sz="6" w:space="1" w:color="auto"/>
        <w:bottom w:val="single" w:sz="6" w:space="1" w:color="auto"/>
        <w:right w:val="single" w:sz="6" w:space="1" w:color="auto"/>
      </w:pBdr>
      <w:shd w:val="pct20" w:color="auto" w:fill="auto"/>
      <w:ind w:left="1134" w:hanging="1134"/>
    </w:pPr>
    <w:rPr>
      <w:rFonts w:ascii="Noto Sans" w:eastAsiaTheme="majorEastAsia" w:hAnsi="Noto Sans" w:cs="Noto Sans"/>
    </w:rPr>
  </w:style>
  <w:style w:type="character" w:customStyle="1" w:styleId="NachrichtenkopfZchn">
    <w:name w:val="Nachrichtenkopf Zchn"/>
    <w:basedOn w:val="Absatz-Standardschriftart"/>
    <w:link w:val="Nachrichtenkopf"/>
    <w:uiPriority w:val="99"/>
    <w:rsid w:val="00E2457A"/>
    <w:rPr>
      <w:rFonts w:ascii="Noto Sans" w:eastAsiaTheme="majorEastAsia" w:hAnsi="Noto Sans" w:cs="Noto Sans"/>
      <w:shd w:val="pct20" w:color="auto" w:fill="auto"/>
    </w:rPr>
  </w:style>
  <w:style w:type="paragraph" w:styleId="Rechtsgrundlagenverzeichnis">
    <w:name w:val="table of authorities"/>
    <w:basedOn w:val="Standard"/>
    <w:next w:val="Standard"/>
    <w:uiPriority w:val="99"/>
    <w:unhideWhenUsed/>
    <w:rsid w:val="00E2457A"/>
    <w:pPr>
      <w:ind w:left="240" w:hanging="240"/>
    </w:pPr>
  </w:style>
  <w:style w:type="paragraph" w:styleId="RGV-berschrift">
    <w:name w:val="toa heading"/>
    <w:basedOn w:val="Standard"/>
    <w:next w:val="Standard"/>
    <w:uiPriority w:val="99"/>
    <w:unhideWhenUsed/>
    <w:rsid w:val="00E2457A"/>
    <w:pPr>
      <w:spacing w:before="120"/>
    </w:pPr>
    <w:rPr>
      <w:rFonts w:ascii="Noto Sans" w:eastAsiaTheme="majorEastAsia" w:hAnsi="Noto Sans" w:cstheme="majorBidi"/>
      <w:b/>
      <w:bCs/>
    </w:rPr>
  </w:style>
  <w:style w:type="paragraph" w:styleId="Umschlagabsenderadresse">
    <w:name w:val="envelope return"/>
    <w:basedOn w:val="Standard"/>
    <w:uiPriority w:val="99"/>
    <w:unhideWhenUsed/>
    <w:rsid w:val="00610D45"/>
    <w:rPr>
      <w:rFonts w:ascii="Noto Sans" w:eastAsiaTheme="majorEastAsia" w:hAnsi="Noto Sans" w:cs="Noto Sans"/>
      <w:sz w:val="20"/>
      <w:szCs w:val="20"/>
    </w:rPr>
  </w:style>
  <w:style w:type="paragraph" w:styleId="Umschlagadresse">
    <w:name w:val="envelope address"/>
    <w:basedOn w:val="Standard"/>
    <w:uiPriority w:val="99"/>
    <w:unhideWhenUsed/>
    <w:rsid w:val="00610D45"/>
    <w:pPr>
      <w:framePr w:w="4320" w:h="2160" w:hRule="exact" w:hSpace="141" w:wrap="auto" w:hAnchor="page" w:xAlign="center" w:yAlign="bottom"/>
      <w:ind w:left="1"/>
    </w:pPr>
    <w:rPr>
      <w:rFonts w:eastAsiaTheme="majorEastAsia" w:cs="Noto Serif"/>
    </w:rPr>
  </w:style>
  <w:style w:type="paragraph" w:styleId="Unterschrift">
    <w:name w:val="Signature"/>
    <w:basedOn w:val="Standard"/>
    <w:link w:val="UnterschriftZchn"/>
    <w:uiPriority w:val="99"/>
    <w:unhideWhenUsed/>
    <w:rsid w:val="00610D45"/>
    <w:pPr>
      <w:ind w:left="4252"/>
    </w:pPr>
  </w:style>
  <w:style w:type="character" w:customStyle="1" w:styleId="UnterschriftZchn">
    <w:name w:val="Unterschrift Zchn"/>
    <w:basedOn w:val="Absatz-Standardschriftart"/>
    <w:link w:val="Unterschrift"/>
    <w:uiPriority w:val="99"/>
    <w:rsid w:val="00610D45"/>
    <w:rPr>
      <w:rFonts w:ascii="Noto Serif" w:hAnsi="Noto Serif"/>
    </w:rPr>
  </w:style>
  <w:style w:type="character" w:styleId="Zeilennummer">
    <w:name w:val="line number"/>
    <w:basedOn w:val="Absatz-Standardschriftart"/>
    <w:uiPriority w:val="99"/>
    <w:unhideWhenUsed/>
    <w:rsid w:val="00610D45"/>
  </w:style>
  <w:style w:type="paragraph" w:customStyle="1" w:styleId="Organisationseinheit">
    <w:name w:val="Organisationseinheit"/>
    <w:basedOn w:val="Kopfzeile"/>
    <w:qFormat/>
    <w:rsid w:val="008A557E"/>
    <w:rPr>
      <w:caps/>
      <w:spacing w:val="20"/>
      <w:sz w:val="20"/>
      <w:szCs w:val="20"/>
    </w:rPr>
  </w:style>
  <w:style w:type="paragraph" w:customStyle="1" w:styleId="Organisationsdaten">
    <w:name w:val="Organisationsdaten"/>
    <w:basedOn w:val="Standard"/>
    <w:qFormat/>
    <w:rsid w:val="00610D45"/>
    <w:rPr>
      <w:rFonts w:cs="Noto Serif"/>
      <w:color w:val="716638"/>
      <w:sz w:val="20"/>
      <w:szCs w:val="20"/>
    </w:rPr>
  </w:style>
  <w:style w:type="paragraph" w:customStyle="1" w:styleId="StiftStPaul">
    <w:name w:val="Stift St. Paul"/>
    <w:basedOn w:val="Standard"/>
    <w:next w:val="SchatzhausKrntens"/>
    <w:qFormat/>
    <w:rsid w:val="008A557E"/>
    <w:pPr>
      <w:jc w:val="center"/>
    </w:pPr>
    <w:rPr>
      <w:rFonts w:cs="Noto Serif"/>
      <w:caps/>
      <w:color w:val="716638"/>
      <w:spacing w:val="20"/>
      <w:sz w:val="32"/>
      <w:szCs w:val="32"/>
    </w:rPr>
  </w:style>
  <w:style w:type="paragraph" w:customStyle="1" w:styleId="SchatzhausKrntens">
    <w:name w:val="Schatzhaus Kärntens"/>
    <w:basedOn w:val="Standard"/>
    <w:qFormat/>
    <w:rsid w:val="008A557E"/>
    <w:pPr>
      <w:jc w:val="center"/>
    </w:pPr>
    <w:rPr>
      <w:rFonts w:ascii="Noto Sans" w:hAnsi="Noto Sans" w:cs="Noto Sans"/>
      <w:caps/>
      <w:color w:val="716638"/>
      <w:spacing w:val="20"/>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https://stiftstpaul.sharepoint.com/sites/Vorlagen/Freigegebene%20Dokumente/02%20Briefpapier%20CMYK/Stift%20St.%20Paul/04_Stift_Briefpapier_Ausstellungsb&#252;r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0738ED476315BC4CBF3A30FC4856D787" ma:contentTypeVersion="9" ma:contentTypeDescription="Ein neues Dokument erstellen." ma:contentTypeScope="" ma:versionID="3a9c264c78b01bf04bbd0efecda1af49">
  <xsd:schema xmlns:xsd="http://www.w3.org/2001/XMLSchema" xmlns:xs="http://www.w3.org/2001/XMLSchema" xmlns:p="http://schemas.microsoft.com/office/2006/metadata/properties" xmlns:ns2="76cbad4b-4836-43f9-bd0d-6bc389e226db" targetNamespace="http://schemas.microsoft.com/office/2006/metadata/properties" ma:root="true" ma:fieldsID="f58f6a8f9d544982d275c4b201ebc75b" ns2:_="">
    <xsd:import namespace="76cbad4b-4836-43f9-bd0d-6bc389e226d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cbad4b-4836-43f9-bd0d-6bc389e226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209F877-C009-4863-9026-D114AD84CBED}">
  <ds:schemaRefs>
    <ds:schemaRef ds:uri="http://schemas.openxmlformats.org/officeDocument/2006/bibliography"/>
  </ds:schemaRefs>
</ds:datastoreItem>
</file>

<file path=customXml/itemProps2.xml><?xml version="1.0" encoding="utf-8"?>
<ds:datastoreItem xmlns:ds="http://schemas.openxmlformats.org/officeDocument/2006/customXml" ds:itemID="{DC8F5655-DE51-497C-9A9A-F643F2B30FF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BB6CF28-762F-4974-98BD-E4C5ABB78100}">
  <ds:schemaRefs>
    <ds:schemaRef ds:uri="http://schemas.microsoft.com/sharepoint/v3/contenttype/forms"/>
  </ds:schemaRefs>
</ds:datastoreItem>
</file>

<file path=customXml/itemProps4.xml><?xml version="1.0" encoding="utf-8"?>
<ds:datastoreItem xmlns:ds="http://schemas.openxmlformats.org/officeDocument/2006/customXml" ds:itemID="{6F6D4441-1747-4F13-A51C-89E1DD8865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cbad4b-4836-43f9-bd0d-6bc389e226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04_Stift_Briefpapier_Ausstellungsbüro.dotx</Template>
  <TotalTime>0</TotalTime>
  <Pages>2</Pages>
  <Words>608</Words>
  <Characters>3836</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Titel</vt:lpstr>
    </vt:vector>
  </TitlesOfParts>
  <Manager/>
  <Company/>
  <LinksUpToDate>false</LinksUpToDate>
  <CharactersWithSpaces>4436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dc:title>
  <dc:subject/>
  <dc:creator>Susanne Traussnig (Stift St. Paul)</dc:creator>
  <cp:keywords/>
  <dc:description/>
  <cp:lastModifiedBy>GRAF Martina</cp:lastModifiedBy>
  <cp:revision>14</cp:revision>
  <cp:lastPrinted>2022-03-01T11:04:00Z</cp:lastPrinted>
  <dcterms:created xsi:type="dcterms:W3CDTF">2022-03-01T09:45:00Z</dcterms:created>
  <dcterms:modified xsi:type="dcterms:W3CDTF">2022-03-09T07:26:00Z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0x0101000738ED476315BC4CBF3A30FC4856D787</vt:lpwstr>
  </property>
</Properties>
</file>