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77D3" w14:textId="4967AC91" w:rsidR="00A31F45" w:rsidRPr="00796A57" w:rsidRDefault="00D775B8" w:rsidP="007F54B8">
      <w:pPr>
        <w:pBdr>
          <w:bottom w:val="dotted" w:sz="4" w:space="1" w:color="auto"/>
        </w:pBdr>
        <w:spacing w:line="276" w:lineRule="auto"/>
        <w:jc w:val="both"/>
        <w:rPr>
          <w:rFonts w:ascii="Helvetica for Caritas" w:eastAsia="Calibri" w:hAnsi="Helvetica for Caritas" w:cs="Arial"/>
          <w:b/>
          <w:sz w:val="32"/>
          <w:lang w:val="sl-SI"/>
        </w:rPr>
      </w:pPr>
      <w:r w:rsidRPr="00796A57">
        <w:rPr>
          <w:rFonts w:ascii="Helvetica for Caritas" w:eastAsia="Calibri" w:hAnsi="Helvetica for Caritas" w:cs="Arial"/>
          <w:b/>
          <w:sz w:val="32"/>
          <w:lang w:val="sl-SI"/>
        </w:rPr>
        <w:t>Misli za pridigo</w:t>
      </w:r>
      <w:r w:rsidR="002D15C0" w:rsidRPr="00796A57">
        <w:rPr>
          <w:rFonts w:ascii="Helvetica for Caritas" w:eastAsia="Calibri" w:hAnsi="Helvetica for Caritas" w:cs="Arial"/>
          <w:b/>
          <w:sz w:val="32"/>
          <w:lang w:val="sl-SI"/>
        </w:rPr>
        <w:t xml:space="preserve"> (nagovor)</w:t>
      </w:r>
    </w:p>
    <w:p w14:paraId="593ECA45" w14:textId="77777777" w:rsidR="00D911CB" w:rsidRPr="00796A57" w:rsidRDefault="00D911CB" w:rsidP="00F701EC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lang w:val="sl-SI"/>
        </w:rPr>
      </w:pPr>
    </w:p>
    <w:p w14:paraId="58E29334" w14:textId="2FDA73E3" w:rsidR="00D52E18" w:rsidRPr="00796A57" w:rsidRDefault="00D52E18" w:rsidP="00F701EC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Kako </w:t>
      </w:r>
      <w:r w:rsidR="00747694" w:rsidRPr="00796A57">
        <w:rPr>
          <w:rFonts w:ascii="Helvetica for Caritas" w:hAnsi="Helvetica for Caritas" w:cs="Arial"/>
          <w:sz w:val="22"/>
          <w:szCs w:val="22"/>
          <w:lang w:val="sl-SI"/>
        </w:rPr>
        <w:t>pomembna je mati v ž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ivljenju otroka? </w:t>
      </w:r>
      <w:r w:rsidR="0074769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Vsak od nas ve, da je </w:t>
      </w:r>
      <w:r w:rsidR="00747694" w:rsidRPr="00796A57">
        <w:rPr>
          <w:rFonts w:ascii="Helvetica for Caritas" w:hAnsi="Helvetica for Caritas" w:cs="Arial"/>
          <w:sz w:val="22"/>
          <w:szCs w:val="22"/>
          <w:u w:val="single"/>
          <w:lang w:val="sl-SI"/>
        </w:rPr>
        <w:t>zelo</w:t>
      </w:r>
      <w:r w:rsidR="0074769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pomembna. Brez </w:t>
      </w:r>
      <w:r w:rsidR="0054424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tako pomembne </w:t>
      </w:r>
      <w:r w:rsidR="00747694" w:rsidRPr="00796A57">
        <w:rPr>
          <w:rFonts w:ascii="Helvetica for Caritas" w:hAnsi="Helvetica for Caritas" w:cs="Arial"/>
          <w:sz w:val="22"/>
          <w:szCs w:val="22"/>
          <w:lang w:val="sl-SI"/>
        </w:rPr>
        <w:t>osebe</w:t>
      </w:r>
      <w:r w:rsidR="003F2BE0" w:rsidRPr="00796A57">
        <w:rPr>
          <w:rFonts w:ascii="Helvetica for Caritas" w:hAnsi="Helvetica for Caritas" w:cs="Arial"/>
          <w:sz w:val="22"/>
          <w:szCs w:val="22"/>
          <w:lang w:val="sl-SI"/>
        </w:rPr>
        <w:t>,</w:t>
      </w:r>
      <w:r w:rsidR="0054424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kot je </w:t>
      </w:r>
      <w:r w:rsidR="00747694" w:rsidRPr="00796A57">
        <w:rPr>
          <w:rFonts w:ascii="Helvetica for Caritas" w:hAnsi="Helvetica for Caritas" w:cs="Arial"/>
          <w:sz w:val="22"/>
          <w:szCs w:val="22"/>
          <w:lang w:val="sl-SI"/>
        </w:rPr>
        <w:t>„mati“</w:t>
      </w:r>
      <w:r w:rsidR="003F2BE0" w:rsidRPr="00796A57">
        <w:rPr>
          <w:rFonts w:ascii="Helvetica for Caritas" w:hAnsi="Helvetica for Caritas" w:cs="Arial"/>
          <w:sz w:val="22"/>
          <w:szCs w:val="22"/>
          <w:lang w:val="sl-SI"/>
        </w:rPr>
        <w:t>,</w:t>
      </w:r>
      <w:r w:rsidR="0074769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</w:t>
      </w:r>
      <w:r w:rsidR="0054424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bi bilo </w:t>
      </w:r>
      <w:r w:rsidR="0074769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življenje otroka vedno težavno, </w:t>
      </w:r>
      <w:r w:rsidR="0054424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in vedno bi </w:t>
      </w:r>
      <w:r w:rsidR="00747694" w:rsidRPr="00796A57">
        <w:rPr>
          <w:rFonts w:ascii="Helvetica for Caritas" w:hAnsi="Helvetica for Caritas" w:cs="Arial"/>
          <w:sz w:val="22"/>
          <w:szCs w:val="22"/>
          <w:lang w:val="sl-SI"/>
        </w:rPr>
        <w:t>dvomil o tem, da je kot človek lahko ljubljen</w:t>
      </w:r>
      <w:r w:rsidR="003806C4" w:rsidRPr="00796A57">
        <w:rPr>
          <w:rFonts w:ascii="Helvetica for Caritas" w:hAnsi="Helvetica for Caritas" w:cs="Arial"/>
          <w:sz w:val="22"/>
          <w:szCs w:val="22"/>
          <w:lang w:val="sl-SI"/>
        </w:rPr>
        <w:t>. Ta pomembni položaj matere pa je v naši družbi privedel do tega, da številni mislijo, da morajo biti matere popolne. Vendar mater, narejenih po me</w:t>
      </w:r>
      <w:bookmarkStart w:id="0" w:name="_GoBack"/>
      <w:bookmarkEnd w:id="0"/>
      <w:r w:rsidR="003806C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ri, ni. </w:t>
      </w:r>
      <w:r w:rsidR="00511B50" w:rsidRPr="00796A57">
        <w:rPr>
          <w:rFonts w:ascii="Helvetica for Caritas" w:hAnsi="Helvetica for Caritas" w:cs="Arial"/>
          <w:sz w:val="22"/>
          <w:szCs w:val="22"/>
          <w:lang w:val="sl-SI"/>
        </w:rPr>
        <w:t>Družba terja in ima določeno podobo mater</w:t>
      </w:r>
      <w:r w:rsidR="002325FF" w:rsidRPr="00796A57">
        <w:rPr>
          <w:rFonts w:ascii="Helvetica for Caritas" w:hAnsi="Helvetica for Caritas" w:cs="Arial"/>
          <w:sz w:val="22"/>
          <w:szCs w:val="22"/>
          <w:lang w:val="sl-SI"/>
        </w:rPr>
        <w:t>e</w:t>
      </w:r>
      <w:r w:rsidR="00511B50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: </w:t>
      </w:r>
      <w:r w:rsidR="0054424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da je </w:t>
      </w:r>
      <w:r w:rsidR="00511B50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vedno dobre volje, takoj po porodu otroka </w:t>
      </w:r>
      <w:r w:rsidR="00E30348" w:rsidRPr="00796A57">
        <w:rPr>
          <w:rFonts w:ascii="Helvetica for Caritas" w:hAnsi="Helvetica for Caritas" w:cs="Arial"/>
          <w:sz w:val="22"/>
          <w:szCs w:val="22"/>
          <w:lang w:val="sl-SI"/>
        </w:rPr>
        <w:t>mora biti spet vitka in lepa, vzgajati otroka, ob tem biti poklicno uspešna, peči mora pecivo in obvladati small-talk, vedeti mora za pravi na</w:t>
      </w:r>
      <w:r w:rsidR="00AB676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svet in pravega zdravnika, otroku omogočiti življenjsko pot in hkrati od njega nekaj terjati in ga podpreti. </w:t>
      </w:r>
    </w:p>
    <w:p w14:paraId="07361F71" w14:textId="77777777" w:rsidR="00D52E18" w:rsidRPr="00796A57" w:rsidRDefault="00D52E18" w:rsidP="00F701EC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</w:p>
    <w:p w14:paraId="4260D498" w14:textId="3D6530B5" w:rsidR="000D6402" w:rsidRPr="00796A57" w:rsidRDefault="00FE037A" w:rsidP="00F701EC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Vendar ne more vsaka mati </w:t>
      </w:r>
      <w:r w:rsidR="00737069" w:rsidRPr="00796A57">
        <w:rPr>
          <w:rFonts w:ascii="Helvetica for Caritas" w:hAnsi="Helvetica for Caritas" w:cs="Arial"/>
          <w:sz w:val="22"/>
          <w:szCs w:val="22"/>
          <w:lang w:val="sl-SI"/>
        </w:rPr>
        <w:t>izpolniti vseh pogojev. Nekaterim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manjka </w:t>
      </w:r>
      <w:r w:rsidR="00241559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opora 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>moža</w:t>
      </w:r>
      <w:r w:rsidR="00F512B1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ali družine. </w:t>
      </w:r>
      <w:r w:rsidR="00677044" w:rsidRPr="00796A57">
        <w:rPr>
          <w:rFonts w:ascii="Helvetica for Caritas" w:hAnsi="Helvetica for Caritas" w:cs="Arial"/>
          <w:sz w:val="22"/>
          <w:szCs w:val="22"/>
          <w:lang w:val="sl-SI"/>
        </w:rPr>
        <w:t>Matere s</w:t>
      </w:r>
      <w:r w:rsidR="00F512B1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o pod pritiskom in morajo </w:t>
      </w:r>
      <w:r w:rsidR="00737069" w:rsidRPr="00796A57">
        <w:rPr>
          <w:rFonts w:ascii="Helvetica for Caritas" w:hAnsi="Helvetica for Caritas" w:cs="Arial"/>
          <w:sz w:val="22"/>
          <w:szCs w:val="22"/>
          <w:lang w:val="sl-SI"/>
        </w:rPr>
        <w:t>o</w:t>
      </w:r>
      <w:r w:rsidR="0067704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troke in 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svoj </w:t>
      </w:r>
      <w:r w:rsidR="00677044" w:rsidRPr="00796A57">
        <w:rPr>
          <w:rFonts w:ascii="Helvetica for Caritas" w:hAnsi="Helvetica for Caritas" w:cs="Arial"/>
          <w:sz w:val="22"/>
          <w:szCs w:val="22"/>
          <w:lang w:val="sl-SI"/>
        </w:rPr>
        <w:t>poklic s</w:t>
      </w:r>
      <w:r w:rsidR="00F512B1" w:rsidRPr="00796A57">
        <w:rPr>
          <w:rFonts w:ascii="Helvetica for Caritas" w:hAnsi="Helvetica for Caritas" w:cs="Arial"/>
          <w:sz w:val="22"/>
          <w:szCs w:val="22"/>
          <w:lang w:val="sl-SI"/>
        </w:rPr>
        <w:t>praviti pod isto streho</w:t>
      </w:r>
      <w:r w:rsidR="00677044" w:rsidRPr="00796A57">
        <w:rPr>
          <w:rFonts w:ascii="Helvetica for Caritas" w:hAnsi="Helvetica for Caritas" w:cs="Arial"/>
          <w:sz w:val="22"/>
          <w:szCs w:val="22"/>
          <w:lang w:val="sl-SI"/>
        </w:rPr>
        <w:t>.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</w:t>
      </w:r>
      <w:r w:rsidR="00737069" w:rsidRPr="00796A57">
        <w:rPr>
          <w:rFonts w:ascii="Helvetica for Caritas" w:hAnsi="Helvetica for Caritas" w:cs="Arial"/>
          <w:sz w:val="22"/>
          <w:szCs w:val="22"/>
          <w:lang w:val="sl-SI"/>
        </w:rPr>
        <w:t>Velikokrat</w:t>
      </w:r>
      <w:r w:rsidR="0067704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</w:t>
      </w:r>
      <w:r w:rsidR="00737069" w:rsidRPr="00796A57">
        <w:rPr>
          <w:rFonts w:ascii="Helvetica for Caritas" w:hAnsi="Helvetica for Caritas" w:cs="Arial"/>
          <w:sz w:val="22"/>
          <w:szCs w:val="22"/>
          <w:lang w:val="sl-SI"/>
        </w:rPr>
        <w:t>ostane</w:t>
      </w:r>
      <w:r w:rsidR="0067704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premalo denarja za življenje, ker morejo zaradi oskrbe otrok 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>opravljati</w:t>
      </w:r>
      <w:r w:rsidR="0067704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le delo s skrajšanim delovnim časom. Zaradi tega 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prihajajo </w:t>
      </w:r>
      <w:r w:rsidR="0067704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posebej matere samohranilke v socialne ustanove Caritas na Koroškem, kjer 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>jim svetujemo in tudi finančno pomagamo</w:t>
      </w:r>
      <w:r w:rsidR="00677044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. </w:t>
      </w:r>
      <w:r w:rsidR="00777E42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Caritas je velikokrat zadnja možnost za pot iz brezizhodnega položaja. Na to stisko mater nas 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želi </w:t>
      </w:r>
      <w:r w:rsidR="00777E42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opozarjati Caritas z akcijo „matere v stiski“. </w:t>
      </w:r>
    </w:p>
    <w:p w14:paraId="17C89AF2" w14:textId="77777777" w:rsidR="004F6EF4" w:rsidRPr="00796A57" w:rsidRDefault="004F6EF4" w:rsidP="00F701EC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</w:p>
    <w:p w14:paraId="05ECF395" w14:textId="43BE9F12" w:rsidR="00777E42" w:rsidRPr="00796A57" w:rsidRDefault="00777E42" w:rsidP="00F701EC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lang w:val="sl-SI"/>
        </w:rPr>
      </w:pP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Vsak odnos matere do svojega otroka je edinstven. </w:t>
      </w:r>
      <w:r w:rsidR="00810745" w:rsidRPr="00796A57">
        <w:rPr>
          <w:rFonts w:ascii="Helvetica for Caritas" w:hAnsi="Helvetica for Caritas" w:cs="Arial"/>
          <w:sz w:val="22"/>
          <w:szCs w:val="22"/>
          <w:lang w:val="sl-SI"/>
        </w:rPr>
        <w:t>Kajti vsaka mati je poseben člo</w:t>
      </w:r>
      <w:r w:rsidR="000A732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vek za </w:t>
      </w:r>
      <w:r w:rsidR="00810745" w:rsidRPr="00796A57">
        <w:rPr>
          <w:rFonts w:ascii="Helvetica for Caritas" w:hAnsi="Helvetica for Caritas" w:cs="Arial"/>
          <w:sz w:val="22"/>
          <w:szCs w:val="22"/>
          <w:lang w:val="sl-SI"/>
        </w:rPr>
        <w:t>otroka in vsak otrok je poseben človek za mater, vseeno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kakšne so okoliščine</w:t>
      </w:r>
      <w:r w:rsidR="00D27FE5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. </w:t>
      </w:r>
      <w:r w:rsidR="00742DCB" w:rsidRPr="00796A57">
        <w:rPr>
          <w:rFonts w:ascii="Helvetica for Caritas" w:hAnsi="Helvetica for Caritas" w:cs="Arial"/>
          <w:sz w:val="22"/>
          <w:szCs w:val="22"/>
          <w:lang w:val="sl-SI"/>
        </w:rPr>
        <w:t>Novejše raziskave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kažejo</w:t>
      </w:r>
      <w:r w:rsidR="00742DCB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, da </w:t>
      </w:r>
      <w:r w:rsidR="008E5025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otrok </w:t>
      </w:r>
      <w:r w:rsidR="00DC3937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spozna glas 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svoje </w:t>
      </w:r>
      <w:r w:rsidR="00DC3937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matere že v 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njenem </w:t>
      </w:r>
      <w:r w:rsidR="00DC3937" w:rsidRPr="00796A57">
        <w:rPr>
          <w:rFonts w:ascii="Helvetica for Caritas" w:hAnsi="Helvetica for Caritas" w:cs="Arial"/>
          <w:sz w:val="22"/>
          <w:szCs w:val="22"/>
          <w:lang w:val="sl-SI"/>
        </w:rPr>
        <w:t>telesu. Z glasom in naklonjenostjo matere se izoblikuje osnovna povezanost med njo in otrokom.</w:t>
      </w:r>
      <w:r w:rsidR="00715BE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V trenutku</w:t>
      </w:r>
      <w:r w:rsidR="008C7B8F" w:rsidRPr="00796A57">
        <w:rPr>
          <w:rFonts w:ascii="Helvetica for Caritas" w:hAnsi="Helvetica for Caritas" w:cs="Arial"/>
          <w:sz w:val="22"/>
          <w:szCs w:val="22"/>
          <w:lang w:val="sl-SI"/>
        </w:rPr>
        <w:t>,</w:t>
      </w:r>
      <w:r w:rsidR="00715BE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ko je otrok zagle</w:t>
      </w:r>
      <w:r w:rsidR="00DC3937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dal luč sveta, bo sledil </w:t>
      </w:r>
      <w:r w:rsidR="00715BEF" w:rsidRPr="00796A57">
        <w:rPr>
          <w:rFonts w:ascii="Helvetica for Caritas" w:hAnsi="Helvetica for Caritas" w:cs="Arial"/>
          <w:sz w:val="22"/>
          <w:szCs w:val="22"/>
          <w:lang w:val="sl-SI"/>
        </w:rPr>
        <w:t>glasu matere</w:t>
      </w:r>
      <w:r w:rsidR="00DC3937" w:rsidRPr="00796A57">
        <w:rPr>
          <w:rFonts w:ascii="Helvetica for Caritas" w:hAnsi="Helvetica for Caritas" w:cs="Arial"/>
          <w:sz w:val="22"/>
          <w:szCs w:val="22"/>
          <w:lang w:val="sl-SI"/>
        </w:rPr>
        <w:t>.</w:t>
      </w:r>
      <w:r w:rsidR="00715BE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K</w:t>
      </w:r>
      <w:r w:rsidR="000A732F" w:rsidRPr="00796A57">
        <w:rPr>
          <w:rFonts w:ascii="Helvetica for Caritas" w:hAnsi="Helvetica for Caritas" w:cs="Arial"/>
          <w:sz w:val="22"/>
          <w:szCs w:val="22"/>
          <w:lang w:val="sl-SI"/>
        </w:rPr>
        <w:t>ajti otrok</w:t>
      </w:r>
      <w:r w:rsidR="005F762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se zaveda</w:t>
      </w:r>
      <w:r w:rsidR="000A732F" w:rsidRPr="00796A57">
        <w:rPr>
          <w:rFonts w:ascii="Helvetica for Caritas" w:hAnsi="Helvetica for Caritas" w:cs="Arial"/>
          <w:sz w:val="22"/>
          <w:szCs w:val="22"/>
          <w:lang w:val="sl-SI"/>
        </w:rPr>
        <w:t>, da dobi od nje</w:t>
      </w:r>
      <w:r w:rsidR="00715BE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življenje, hrano in ljubezen. </w:t>
      </w:r>
      <w:r w:rsidR="00DC3937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 </w:t>
      </w:r>
      <w:r w:rsidR="00DC3937" w:rsidRPr="00796A57">
        <w:rPr>
          <w:rFonts w:ascii="Helvetica for Caritas" w:hAnsi="Helvetica for Caritas" w:cs="Arial"/>
          <w:lang w:val="sl-SI"/>
        </w:rPr>
        <w:t xml:space="preserve">   </w:t>
      </w:r>
    </w:p>
    <w:p w14:paraId="6E496169" w14:textId="77777777" w:rsidR="00777E42" w:rsidRPr="00796A57" w:rsidRDefault="00777E42" w:rsidP="00F701EC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</w:p>
    <w:p w14:paraId="102AE186" w14:textId="730658A6" w:rsidR="007F54B8" w:rsidRPr="00796A57" w:rsidRDefault="002C3574" w:rsidP="00D27FE5">
      <w:pPr>
        <w:pStyle w:val="StandardWeb"/>
        <w:tabs>
          <w:tab w:val="left" w:pos="6540"/>
        </w:tabs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Podobno je, ko poslušamo Jezusov glas. </w:t>
      </w:r>
      <w:r w:rsidR="005F762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Če 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>zaupamo njegovim besedam, bo naš odnos do n</w:t>
      </w:r>
      <w:r w:rsidR="00047082" w:rsidRPr="00796A57">
        <w:rPr>
          <w:rFonts w:ascii="Helvetica for Caritas" w:hAnsi="Helvetica for Caritas" w:cs="Arial"/>
          <w:sz w:val="22"/>
          <w:szCs w:val="22"/>
          <w:lang w:val="sl-SI"/>
        </w:rPr>
        <w:t>jega rasel. Spoznali bomo, da na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m želi </w:t>
      </w:r>
      <w:r w:rsidR="00047082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le 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>dobro.</w:t>
      </w:r>
      <w:r w:rsidR="00047082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Kajti </w:t>
      </w:r>
      <w:r w:rsidR="005F762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zato, da bi se povezal z nami, </w:t>
      </w:r>
      <w:r w:rsidR="00047082" w:rsidRPr="00796A57">
        <w:rPr>
          <w:rFonts w:ascii="Helvetica for Caritas" w:hAnsi="Helvetica for Caritas" w:cs="Arial"/>
          <w:sz w:val="22"/>
          <w:szCs w:val="22"/>
          <w:lang w:val="sl-SI"/>
        </w:rPr>
        <w:t>je dal vse. Da bi bili mi rešeni, je dal celo življenje</w:t>
      </w:r>
      <w:r w:rsidR="00D27FE5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. </w:t>
      </w:r>
      <w:r w:rsidR="000A732F" w:rsidRPr="00796A57">
        <w:rPr>
          <w:rFonts w:ascii="Helvetica for Caritas" w:hAnsi="Helvetica for Caritas" w:cs="Arial"/>
          <w:sz w:val="22"/>
          <w:szCs w:val="22"/>
          <w:lang w:val="sl-SI"/>
        </w:rPr>
        <w:t>Če bomo poslušali nje</w:t>
      </w:r>
      <w:r w:rsidR="00891F97" w:rsidRPr="00796A57">
        <w:rPr>
          <w:rFonts w:ascii="Helvetica for Caritas" w:hAnsi="Helvetica for Caritas" w:cs="Arial"/>
          <w:sz w:val="22"/>
          <w:szCs w:val="22"/>
          <w:lang w:val="sl-SI"/>
        </w:rPr>
        <w:t>gov glas, bomo deležni</w:t>
      </w:r>
      <w:r w:rsidR="000A732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novega, večnega življenja in neskončne ljubezni, </w:t>
      </w:r>
      <w:r w:rsidR="005F762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in </w:t>
      </w:r>
      <w:r w:rsidR="000A732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to je tisto, kar nam obljublja Jezus. </w:t>
      </w:r>
      <w:r w:rsidR="00047082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 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</w:t>
      </w:r>
      <w:r w:rsidR="00AE1CAB" w:rsidRPr="00796A57">
        <w:rPr>
          <w:rFonts w:ascii="Helvetica for Caritas" w:hAnsi="Helvetica for Caritas" w:cs="Arial"/>
          <w:sz w:val="22"/>
          <w:szCs w:val="22"/>
          <w:lang w:val="sl-SI"/>
        </w:rPr>
        <w:tab/>
      </w:r>
    </w:p>
    <w:p w14:paraId="581A8634" w14:textId="77777777" w:rsidR="007F54B8" w:rsidRPr="00796A57" w:rsidRDefault="007F54B8" w:rsidP="00B756CA">
      <w:pPr>
        <w:spacing w:line="336" w:lineRule="auto"/>
        <w:rPr>
          <w:rFonts w:ascii="Helvetica for Caritas" w:eastAsia="Times New Roman" w:hAnsi="Helvetica for Caritas" w:cs="Arial"/>
          <w:lang w:val="sl-SI" w:eastAsia="de-DE"/>
        </w:rPr>
      </w:pPr>
    </w:p>
    <w:p w14:paraId="0C9B5F65" w14:textId="77777777" w:rsidR="00B756CA" w:rsidRPr="00796A57" w:rsidRDefault="00876A25" w:rsidP="00B756CA">
      <w:pPr>
        <w:spacing w:line="336" w:lineRule="auto"/>
        <w:rPr>
          <w:rFonts w:ascii="Helvetica for Caritas" w:eastAsia="Times New Roman" w:hAnsi="Helvetica for Caritas" w:cs="Arial"/>
          <w:lang w:val="sl-SI" w:eastAsia="de-DE"/>
        </w:rPr>
      </w:pPr>
      <w:r w:rsidRPr="00796A57">
        <w:rPr>
          <w:rFonts w:ascii="Helvetica for Caritas" w:eastAsia="Times New Roman" w:hAnsi="Helvetica for Caritas" w:cs="Arial"/>
          <w:lang w:val="sl-SI" w:eastAsia="de-DE"/>
        </w:rPr>
        <w:t>Po materah dobimo že tu na zemlji dober vtis o tem, kar nam želi Bog v še veliko večjem o</w:t>
      </w:r>
      <w:r w:rsidR="008E5025" w:rsidRPr="00796A57">
        <w:rPr>
          <w:rFonts w:ascii="Helvetica for Caritas" w:eastAsia="Times New Roman" w:hAnsi="Helvetica for Caritas" w:cs="Arial"/>
          <w:lang w:val="sl-SI" w:eastAsia="de-DE"/>
        </w:rPr>
        <w:t>bsegu podariti. Po njih</w:t>
      </w:r>
      <w:r w:rsidRPr="00796A57">
        <w:rPr>
          <w:rFonts w:ascii="Helvetica for Caritas" w:eastAsia="Times New Roman" w:hAnsi="Helvetica for Caritas" w:cs="Arial"/>
          <w:lang w:val="sl-SI" w:eastAsia="de-DE"/>
        </w:rPr>
        <w:t xml:space="preserve"> sp</w:t>
      </w:r>
      <w:r w:rsidR="00927F85" w:rsidRPr="00796A57">
        <w:rPr>
          <w:rFonts w:ascii="Helvetica for Caritas" w:eastAsia="Times New Roman" w:hAnsi="Helvetica for Caritas" w:cs="Arial"/>
          <w:lang w:val="sl-SI" w:eastAsia="de-DE"/>
        </w:rPr>
        <w:t>o</w:t>
      </w:r>
      <w:r w:rsidRPr="00796A57">
        <w:rPr>
          <w:rFonts w:ascii="Helvetica for Caritas" w:eastAsia="Times New Roman" w:hAnsi="Helvetica for Caritas" w:cs="Arial"/>
          <w:lang w:val="sl-SI" w:eastAsia="de-DE"/>
        </w:rPr>
        <w:t>znamo, kaj pomeni</w:t>
      </w:r>
      <w:r w:rsidR="00927F85" w:rsidRPr="00796A57">
        <w:rPr>
          <w:rFonts w:ascii="Helvetica for Caritas" w:eastAsia="Times New Roman" w:hAnsi="Helvetica for Caritas" w:cs="Arial"/>
          <w:lang w:val="sl-SI" w:eastAsia="de-DE"/>
        </w:rPr>
        <w:t>jo</w:t>
      </w:r>
      <w:r w:rsidRPr="00796A57">
        <w:rPr>
          <w:rFonts w:ascii="Helvetica for Caritas" w:eastAsia="Times New Roman" w:hAnsi="Helvetica for Caritas" w:cs="Arial"/>
          <w:lang w:val="sl-SI" w:eastAsia="de-DE"/>
        </w:rPr>
        <w:t xml:space="preserve">: ljubezen, varnost, zaščita, hrana. Vse to in še veliko več nam želi Bog na nepopisen način podariti, če smo pripravljeni za odnos z njim in postanemo ljudje, ki slišijo njegov glas. </w:t>
      </w:r>
      <w:r w:rsidR="00C83B7E" w:rsidRPr="00796A57">
        <w:rPr>
          <w:rFonts w:ascii="Helvetica for Caritas" w:eastAsia="Times New Roman" w:hAnsi="Helvetica for Caritas" w:cs="Arial"/>
          <w:lang w:val="sl-SI" w:eastAsia="de-DE"/>
        </w:rPr>
        <w:t xml:space="preserve">Zato je pomembno, da </w:t>
      </w:r>
      <w:r w:rsidR="003F545B" w:rsidRPr="00796A57">
        <w:rPr>
          <w:rFonts w:ascii="Helvetica for Caritas" w:eastAsia="Times New Roman" w:hAnsi="Helvetica for Caritas" w:cs="Arial"/>
          <w:lang w:val="sl-SI" w:eastAsia="de-DE"/>
        </w:rPr>
        <w:t xml:space="preserve">lahko vsak otrok naredi izkušnjo življenja v polnosti, da vsak otrok lahko uživa varnost, zaščito, hrano, toploto, dobro </w:t>
      </w:r>
      <w:r w:rsidR="003F545B" w:rsidRPr="00796A57">
        <w:rPr>
          <w:rFonts w:ascii="Helvetica for Caritas" w:eastAsia="Times New Roman" w:hAnsi="Helvetica for Caritas" w:cs="Arial"/>
          <w:lang w:val="sl-SI" w:eastAsia="de-DE"/>
        </w:rPr>
        <w:lastRenderedPageBreak/>
        <w:t xml:space="preserve">izobrazbo in druge pomembne stvari. Kajti šele tako vsaj delno spozna, kaj pomeni ljubezen, ki jo ima Bog za vsakega otroka. </w:t>
      </w:r>
    </w:p>
    <w:p w14:paraId="3FA76BC0" w14:textId="77777777" w:rsidR="003236B3" w:rsidRPr="00796A57" w:rsidRDefault="003236B3" w:rsidP="000D6402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</w:p>
    <w:p w14:paraId="14DD7839" w14:textId="77777777" w:rsidR="00AB4159" w:rsidRPr="00796A57" w:rsidRDefault="00AB4159" w:rsidP="000D6402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</w:p>
    <w:p w14:paraId="0F59E386" w14:textId="41AC3841" w:rsidR="00D4546F" w:rsidRPr="00796A57" w:rsidRDefault="009B5CAA" w:rsidP="006863A4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Mi lahko danes postanemo </w:t>
      </w:r>
      <w:r w:rsidR="005F762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izraz 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>te ljubezni</w:t>
      </w:r>
      <w:r w:rsidR="005F762D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s tem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, ko prevzamemo odgovornost za otroke in matere, ki so na senčni strani življenja. </w:t>
      </w:r>
      <w:r w:rsidR="002D15C0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Te matere 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>potrebujejo v vedno večji meri pomoč od zunaj, da lahko svojim otrokom ponudijo vse tisto, kar potrebujejo, med drugim dobro vzgojo in dobro izobrazbo.</w:t>
      </w:r>
      <w:r w:rsidR="0021215F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Zavedati se moramo, da matere ne morejo same </w:t>
      </w:r>
      <w:r w:rsidR="002D15C0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poskrbeti </w:t>
      </w:r>
      <w:r w:rsidR="0021215F" w:rsidRPr="00796A57">
        <w:rPr>
          <w:rFonts w:ascii="Helvetica for Caritas" w:hAnsi="Helvetica for Caritas" w:cs="Arial"/>
          <w:sz w:val="22"/>
          <w:szCs w:val="22"/>
          <w:lang w:val="sl-SI"/>
        </w:rPr>
        <w:t>za to, da bodo pripadniki naslednje generacije odgovorni nosilci naše prihodnosti. Vsak od nas mora prispevati</w:t>
      </w:r>
      <w:r w:rsidR="008E5025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svoj delež, za vse tiste</w:t>
      </w:r>
      <w:r w:rsidR="00AB4159" w:rsidRPr="00796A57">
        <w:rPr>
          <w:rFonts w:ascii="Helvetica for Caritas" w:hAnsi="Helvetica for Caritas" w:cs="Arial"/>
          <w:sz w:val="22"/>
          <w:szCs w:val="22"/>
          <w:lang w:val="sl-SI"/>
        </w:rPr>
        <w:t>, ki imajo slabše izhodišče kot mi.</w:t>
      </w:r>
    </w:p>
    <w:p w14:paraId="067A43BB" w14:textId="77777777" w:rsidR="009D3519" w:rsidRPr="00796A57" w:rsidRDefault="009D3519" w:rsidP="00AF0E9D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</w:p>
    <w:p w14:paraId="1B850B51" w14:textId="77777777" w:rsidR="00AB4159" w:rsidRPr="00796A57" w:rsidRDefault="00AB4159" w:rsidP="00AF0E9D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</w:p>
    <w:p w14:paraId="5A0FE69C" w14:textId="5655A8B1" w:rsidR="00AB4159" w:rsidRPr="00796A57" w:rsidRDefault="00AB4159" w:rsidP="00AF0E9D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V tem smislu vas povabim, </w:t>
      </w:r>
      <w:r w:rsidR="002D15C0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da darujete 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>za nabirko Caritas „matere v stiski“ in tako že tukaj in sedaj</w:t>
      </w:r>
      <w:r w:rsidR="002D15C0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obrišete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 to ali ono solzo. Tako lahko zagotovimo, da bo Caritas na Koroškem tudi v prihodnje zanesljiv </w:t>
      </w:r>
      <w:r w:rsidR="002D15C0"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pomočnik </w:t>
      </w:r>
      <w:r w:rsidRPr="00796A57">
        <w:rPr>
          <w:rFonts w:ascii="Helvetica for Caritas" w:hAnsi="Helvetica for Caritas" w:cs="Arial"/>
          <w:sz w:val="22"/>
          <w:szCs w:val="22"/>
          <w:lang w:val="sl-SI"/>
        </w:rPr>
        <w:t xml:space="preserve">za matere v stiski. </w:t>
      </w:r>
    </w:p>
    <w:p w14:paraId="2F0ED3C0" w14:textId="77777777" w:rsidR="00AB4159" w:rsidRPr="00796A57" w:rsidRDefault="00AB4159" w:rsidP="00AF0E9D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</w:p>
    <w:p w14:paraId="66DE47DC" w14:textId="77777777" w:rsidR="00AF0E9D" w:rsidRPr="00796A57" w:rsidRDefault="00AF0E9D" w:rsidP="006863A4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sz w:val="22"/>
          <w:szCs w:val="22"/>
          <w:lang w:val="sl-SI"/>
        </w:rPr>
      </w:pPr>
    </w:p>
    <w:p w14:paraId="7877BE53" w14:textId="77777777" w:rsidR="00AF0E9D" w:rsidRPr="00796A57" w:rsidRDefault="00AF0E9D" w:rsidP="006863A4">
      <w:pPr>
        <w:pStyle w:val="StandardWeb"/>
        <w:spacing w:before="0" w:beforeAutospacing="0" w:after="0" w:afterAutospacing="0" w:line="336" w:lineRule="auto"/>
        <w:rPr>
          <w:rFonts w:ascii="Helvetica for Caritas" w:hAnsi="Helvetica for Caritas" w:cs="Arial"/>
          <w:lang w:val="sl-SI"/>
        </w:rPr>
      </w:pPr>
    </w:p>
    <w:sectPr w:rsidR="00AF0E9D" w:rsidRPr="00796A57" w:rsidSect="00DF659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for Caritas">
    <w:altName w:val="Corbel Light"/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BA"/>
    <w:rsid w:val="00004B15"/>
    <w:rsid w:val="00027FFE"/>
    <w:rsid w:val="00047082"/>
    <w:rsid w:val="00057CBC"/>
    <w:rsid w:val="00070247"/>
    <w:rsid w:val="000A732F"/>
    <w:rsid w:val="000C2574"/>
    <w:rsid w:val="000D6402"/>
    <w:rsid w:val="000E4507"/>
    <w:rsid w:val="00106A29"/>
    <w:rsid w:val="00127825"/>
    <w:rsid w:val="00157E16"/>
    <w:rsid w:val="00174669"/>
    <w:rsid w:val="00190104"/>
    <w:rsid w:val="001C3B6E"/>
    <w:rsid w:val="001C4748"/>
    <w:rsid w:val="0021215F"/>
    <w:rsid w:val="002325FF"/>
    <w:rsid w:val="00241559"/>
    <w:rsid w:val="00254CCC"/>
    <w:rsid w:val="00260963"/>
    <w:rsid w:val="00260EA0"/>
    <w:rsid w:val="00270B94"/>
    <w:rsid w:val="002C3574"/>
    <w:rsid w:val="002D15C0"/>
    <w:rsid w:val="002F2FBF"/>
    <w:rsid w:val="003236B3"/>
    <w:rsid w:val="003355EC"/>
    <w:rsid w:val="0035547B"/>
    <w:rsid w:val="003570D9"/>
    <w:rsid w:val="0035772D"/>
    <w:rsid w:val="003806C4"/>
    <w:rsid w:val="003874FD"/>
    <w:rsid w:val="003876D7"/>
    <w:rsid w:val="003A6B2E"/>
    <w:rsid w:val="003B4EDA"/>
    <w:rsid w:val="003C5D29"/>
    <w:rsid w:val="003C700D"/>
    <w:rsid w:val="003F2BE0"/>
    <w:rsid w:val="003F545B"/>
    <w:rsid w:val="00417A6D"/>
    <w:rsid w:val="0042197D"/>
    <w:rsid w:val="004E3282"/>
    <w:rsid w:val="004E5567"/>
    <w:rsid w:val="004F248E"/>
    <w:rsid w:val="004F6EF4"/>
    <w:rsid w:val="00511B50"/>
    <w:rsid w:val="0054424D"/>
    <w:rsid w:val="00551B49"/>
    <w:rsid w:val="00570A33"/>
    <w:rsid w:val="005A075C"/>
    <w:rsid w:val="005C54E0"/>
    <w:rsid w:val="005D5ECA"/>
    <w:rsid w:val="005E5BFD"/>
    <w:rsid w:val="005F490F"/>
    <w:rsid w:val="005F762D"/>
    <w:rsid w:val="00613CF0"/>
    <w:rsid w:val="006164F6"/>
    <w:rsid w:val="006211E1"/>
    <w:rsid w:val="00650FBA"/>
    <w:rsid w:val="00675BAD"/>
    <w:rsid w:val="00677044"/>
    <w:rsid w:val="006863A4"/>
    <w:rsid w:val="00695B41"/>
    <w:rsid w:val="00715BEF"/>
    <w:rsid w:val="00737069"/>
    <w:rsid w:val="00742DCB"/>
    <w:rsid w:val="00747694"/>
    <w:rsid w:val="00777E42"/>
    <w:rsid w:val="00796A57"/>
    <w:rsid w:val="007F20BA"/>
    <w:rsid w:val="007F54B8"/>
    <w:rsid w:val="0080793B"/>
    <w:rsid w:val="00810745"/>
    <w:rsid w:val="008668F7"/>
    <w:rsid w:val="0087469B"/>
    <w:rsid w:val="00876A25"/>
    <w:rsid w:val="00891F97"/>
    <w:rsid w:val="008C2025"/>
    <w:rsid w:val="008C6D51"/>
    <w:rsid w:val="008C7B8F"/>
    <w:rsid w:val="008E5025"/>
    <w:rsid w:val="008E7C89"/>
    <w:rsid w:val="009019B6"/>
    <w:rsid w:val="00927F85"/>
    <w:rsid w:val="0093410F"/>
    <w:rsid w:val="009966D0"/>
    <w:rsid w:val="009B5CAA"/>
    <w:rsid w:val="009D3519"/>
    <w:rsid w:val="009F4FCA"/>
    <w:rsid w:val="00A31F45"/>
    <w:rsid w:val="00A65DFE"/>
    <w:rsid w:val="00AB4159"/>
    <w:rsid w:val="00AB4E94"/>
    <w:rsid w:val="00AB6764"/>
    <w:rsid w:val="00AC2D0C"/>
    <w:rsid w:val="00AE1CAB"/>
    <w:rsid w:val="00AF0D0C"/>
    <w:rsid w:val="00AF0E9D"/>
    <w:rsid w:val="00AF556D"/>
    <w:rsid w:val="00B03DBD"/>
    <w:rsid w:val="00B03E57"/>
    <w:rsid w:val="00B2528A"/>
    <w:rsid w:val="00B43207"/>
    <w:rsid w:val="00B51030"/>
    <w:rsid w:val="00B51C63"/>
    <w:rsid w:val="00B56002"/>
    <w:rsid w:val="00B756CA"/>
    <w:rsid w:val="00BA7865"/>
    <w:rsid w:val="00BC5CB6"/>
    <w:rsid w:val="00C04459"/>
    <w:rsid w:val="00C31784"/>
    <w:rsid w:val="00C73AED"/>
    <w:rsid w:val="00C83B7E"/>
    <w:rsid w:val="00C9565D"/>
    <w:rsid w:val="00CE64DF"/>
    <w:rsid w:val="00D1746B"/>
    <w:rsid w:val="00D27FE5"/>
    <w:rsid w:val="00D4546F"/>
    <w:rsid w:val="00D52E18"/>
    <w:rsid w:val="00D775B8"/>
    <w:rsid w:val="00D84F5F"/>
    <w:rsid w:val="00D911CB"/>
    <w:rsid w:val="00DB17C6"/>
    <w:rsid w:val="00DC3937"/>
    <w:rsid w:val="00DE2765"/>
    <w:rsid w:val="00E17D49"/>
    <w:rsid w:val="00E30348"/>
    <w:rsid w:val="00E41BB5"/>
    <w:rsid w:val="00E44052"/>
    <w:rsid w:val="00EA6EA9"/>
    <w:rsid w:val="00EB22EB"/>
    <w:rsid w:val="00EF211A"/>
    <w:rsid w:val="00F512B1"/>
    <w:rsid w:val="00F54790"/>
    <w:rsid w:val="00F54E51"/>
    <w:rsid w:val="00F61605"/>
    <w:rsid w:val="00F701EC"/>
    <w:rsid w:val="00F70C15"/>
    <w:rsid w:val="00F83BF5"/>
    <w:rsid w:val="00F90ABB"/>
    <w:rsid w:val="00FD7CE9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E825"/>
  <w15:chartTrackingRefBased/>
  <w15:docId w15:val="{81BEE829-25F9-4C7C-AB3D-AA9CCE83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LT Std Light" w:eastAsiaTheme="minorHAnsi" w:hAnsi="Helvetica LT Std Light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0F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50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verse">
    <w:name w:val="verse"/>
    <w:basedOn w:val="Absatz-Standardschriftart"/>
    <w:rsid w:val="00650FBA"/>
  </w:style>
  <w:style w:type="character" w:styleId="Hervorhebung">
    <w:name w:val="Emphasis"/>
    <w:basedOn w:val="Absatz-Standardschriftart"/>
    <w:uiPriority w:val="20"/>
    <w:qFormat/>
    <w:rsid w:val="00650FBA"/>
    <w:rPr>
      <w:i/>
      <w:iCs/>
    </w:rPr>
  </w:style>
  <w:style w:type="character" w:customStyle="1" w:styleId="name-of-deity">
    <w:name w:val="name-of-deity"/>
    <w:basedOn w:val="Absatz-Standardschriftart"/>
    <w:rsid w:val="00C04459"/>
  </w:style>
  <w:style w:type="character" w:customStyle="1" w:styleId="ci">
    <w:name w:val="ci"/>
    <w:basedOn w:val="Absatz-Standardschriftart"/>
    <w:rsid w:val="00F70C15"/>
  </w:style>
  <w:style w:type="character" w:customStyle="1" w:styleId="v">
    <w:name w:val="v"/>
    <w:basedOn w:val="Absatz-Standardschriftart"/>
    <w:rsid w:val="00F70C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5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5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81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0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2962</Characters>
  <Application>Microsoft Office Word</Application>
  <DocSecurity>0</DocSecurity>
  <Lines>50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Caritas Kärnten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Teichmann-Klune Karin</dc:creator>
  <cp:keywords/>
  <dc:description/>
  <cp:lastModifiedBy>Bachler Stephanie</cp:lastModifiedBy>
  <cp:revision>3</cp:revision>
  <cp:lastPrinted>2019-04-18T10:36:00Z</cp:lastPrinted>
  <dcterms:created xsi:type="dcterms:W3CDTF">2023-03-30T07:12:00Z</dcterms:created>
  <dcterms:modified xsi:type="dcterms:W3CDTF">2023-05-01T10:48:00Z</dcterms:modified>
</cp:coreProperties>
</file>