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B5CA7" w14:textId="36049434" w:rsidR="00F04549" w:rsidRPr="00CC6CA6" w:rsidRDefault="00F04549">
      <w:pPr>
        <w:rPr>
          <w:b/>
          <w:sz w:val="32"/>
          <w:szCs w:val="32"/>
          <w:lang w:val="de-DE"/>
        </w:rPr>
      </w:pPr>
      <w:r w:rsidRPr="00CC6CA6">
        <w:rPr>
          <w:b/>
          <w:sz w:val="32"/>
          <w:szCs w:val="32"/>
          <w:lang w:val="de-DE"/>
        </w:rPr>
        <w:t>7. Sonntag der Osterzeit, Muttertag</w:t>
      </w:r>
    </w:p>
    <w:p w14:paraId="39FC12AC" w14:textId="4C6C9816" w:rsidR="00F04549" w:rsidRPr="00CC6CA6" w:rsidRDefault="00CC6CA6" w:rsidP="00F04549">
      <w:pPr>
        <w:pStyle w:val="KeinLeerraum"/>
        <w:rPr>
          <w:b/>
          <w:sz w:val="32"/>
          <w:szCs w:val="32"/>
          <w:lang w:val="de-DE"/>
        </w:rPr>
      </w:pPr>
      <w:r w:rsidRPr="00CC6CA6">
        <w:rPr>
          <w:b/>
          <w:sz w:val="32"/>
          <w:szCs w:val="32"/>
          <w:lang w:val="de-DE"/>
        </w:rPr>
        <w:t>Predigtgedanken</w:t>
      </w:r>
    </w:p>
    <w:p w14:paraId="79EAE32A" w14:textId="77777777" w:rsidR="00F04549" w:rsidRDefault="00F04549" w:rsidP="00F04549">
      <w:pPr>
        <w:pStyle w:val="KeinLeerraum"/>
        <w:rPr>
          <w:lang w:val="de-DE"/>
        </w:rPr>
      </w:pPr>
    </w:p>
    <w:p w14:paraId="4FF80729" w14:textId="5E77A323" w:rsidR="00F04549" w:rsidRDefault="00F04549" w:rsidP="00F04549">
      <w:pPr>
        <w:pStyle w:val="KeinLeerraum"/>
        <w:rPr>
          <w:lang w:val="de-DE"/>
        </w:rPr>
      </w:pPr>
      <w:r>
        <w:rPr>
          <w:lang w:val="de-DE"/>
        </w:rPr>
        <w:t>Liebe Kinder, liebe Jugendliche, liebe Erwachsene!</w:t>
      </w:r>
    </w:p>
    <w:p w14:paraId="3DB2DEF0" w14:textId="3CB18B97" w:rsidR="00F04549" w:rsidRDefault="00F04549" w:rsidP="00F04549">
      <w:pPr>
        <w:pStyle w:val="KeinLeerraum"/>
        <w:rPr>
          <w:lang w:val="de-DE"/>
        </w:rPr>
      </w:pPr>
      <w:r>
        <w:rPr>
          <w:lang w:val="de-DE"/>
        </w:rPr>
        <w:t>Heute ganz besonders: liebe Mütter!</w:t>
      </w:r>
    </w:p>
    <w:p w14:paraId="599B9AAD" w14:textId="0244F55A" w:rsidR="00F04549" w:rsidRDefault="00F04549" w:rsidP="00F04549">
      <w:pPr>
        <w:pStyle w:val="KeinLeerraum"/>
        <w:rPr>
          <w:lang w:val="de-DE"/>
        </w:rPr>
      </w:pPr>
      <w:r>
        <w:rPr>
          <w:lang w:val="de-DE"/>
        </w:rPr>
        <w:t>Liebe Mitchristinnen und Mitchristen!</w:t>
      </w:r>
    </w:p>
    <w:p w14:paraId="7D5C73E9" w14:textId="77777777" w:rsidR="00F04549" w:rsidRDefault="00F04549" w:rsidP="00F04549">
      <w:pPr>
        <w:pStyle w:val="KeinLeerraum"/>
        <w:rPr>
          <w:lang w:val="de-DE"/>
        </w:rPr>
      </w:pPr>
    </w:p>
    <w:p w14:paraId="332F6EE2" w14:textId="0AE4DAAA" w:rsidR="00661AB2" w:rsidRDefault="00F04549" w:rsidP="00F04549">
      <w:pPr>
        <w:pStyle w:val="KeinLeerraum"/>
        <w:rPr>
          <w:lang w:val="de-DE"/>
        </w:rPr>
      </w:pPr>
      <w:r>
        <w:rPr>
          <w:lang w:val="de-DE"/>
        </w:rPr>
        <w:t>Der Evangelist Johannes nimmt sich viel Raum und Zeit zum A</w:t>
      </w:r>
      <w:r w:rsidR="00661AB2">
        <w:rPr>
          <w:lang w:val="de-DE"/>
        </w:rPr>
        <w:t>b</w:t>
      </w:r>
      <w:r>
        <w:rPr>
          <w:lang w:val="de-DE"/>
        </w:rPr>
        <w:t>schied nehmen. In den sogenannten Abschiedsreden</w:t>
      </w:r>
      <w:r w:rsidR="00CC6CA6">
        <w:rPr>
          <w:lang w:val="de-DE"/>
        </w:rPr>
        <w:t xml:space="preserve">, </w:t>
      </w:r>
      <w:r>
        <w:rPr>
          <w:lang w:val="de-DE"/>
        </w:rPr>
        <w:t xml:space="preserve">einen Teil </w:t>
      </w:r>
      <w:r w:rsidR="00CC6CA6">
        <w:rPr>
          <w:lang w:val="de-DE"/>
        </w:rPr>
        <w:t xml:space="preserve">daraus haben wir </w:t>
      </w:r>
      <w:r>
        <w:rPr>
          <w:lang w:val="de-DE"/>
        </w:rPr>
        <w:t xml:space="preserve">jetzt gehört, kommt all die Verzagtheit und Trauer der Jüngerinnen und Jünger Jesu zur Sprache. Wie wird es weitergehen, wenn Jesus nicht mehr bei uns ist? </w:t>
      </w:r>
      <w:r w:rsidR="00661AB2">
        <w:rPr>
          <w:lang w:val="de-DE"/>
        </w:rPr>
        <w:t>Geht jeder wieder seine eigenen Wege, verlaufen wir uns?</w:t>
      </w:r>
      <w:r w:rsidR="00CC6CA6">
        <w:rPr>
          <w:lang w:val="de-DE"/>
        </w:rPr>
        <w:t xml:space="preserve"> </w:t>
      </w:r>
      <w:r w:rsidR="00661AB2">
        <w:rPr>
          <w:lang w:val="de-DE"/>
        </w:rPr>
        <w:t>Oder halten wir zusammen, sind eins, lassen wir uns auseinanderdividieren oder gehen wir gemeinsam weiter?</w:t>
      </w:r>
      <w:r w:rsidR="00CC6CA6">
        <w:rPr>
          <w:lang w:val="de-DE"/>
        </w:rPr>
        <w:t xml:space="preserve"> </w:t>
      </w:r>
      <w:r w:rsidR="00661AB2">
        <w:rPr>
          <w:lang w:val="de-DE"/>
        </w:rPr>
        <w:t>Und dann sind sie plötzlich wirklich allein gelassen?</w:t>
      </w:r>
    </w:p>
    <w:p w14:paraId="08A5586B" w14:textId="77777777" w:rsidR="00CC6CA6" w:rsidRDefault="00CC6CA6" w:rsidP="00F04549">
      <w:pPr>
        <w:pStyle w:val="KeinLeerraum"/>
        <w:rPr>
          <w:lang w:val="de-DE"/>
        </w:rPr>
      </w:pPr>
    </w:p>
    <w:p w14:paraId="1301C16B" w14:textId="317E0276" w:rsidR="00661AB2" w:rsidRDefault="00661AB2" w:rsidP="00F04549">
      <w:pPr>
        <w:pStyle w:val="KeinLeerraum"/>
        <w:rPr>
          <w:lang w:val="de-DE"/>
        </w:rPr>
      </w:pPr>
      <w:r>
        <w:rPr>
          <w:lang w:val="de-DE"/>
        </w:rPr>
        <w:t>Heute ist der Sonntag zwischen Christi Himmelfahrt und der Geistsendung zu Pfingsten.</w:t>
      </w:r>
      <w:r w:rsidR="00CC6CA6">
        <w:rPr>
          <w:lang w:val="de-DE"/>
        </w:rPr>
        <w:t xml:space="preserve"> </w:t>
      </w:r>
      <w:r>
        <w:rPr>
          <w:lang w:val="de-DE"/>
        </w:rPr>
        <w:t>Kennen sie auch dieses Gefühl des allein gelassen seins?</w:t>
      </w:r>
      <w:r w:rsidR="00CC6CA6">
        <w:rPr>
          <w:lang w:val="de-DE"/>
        </w:rPr>
        <w:t xml:space="preserve"> </w:t>
      </w:r>
      <w:r>
        <w:rPr>
          <w:lang w:val="de-DE"/>
        </w:rPr>
        <w:t xml:space="preserve">Wenn Freundschaften </w:t>
      </w:r>
      <w:r w:rsidR="00CC6CA6">
        <w:rPr>
          <w:lang w:val="de-DE"/>
        </w:rPr>
        <w:t>auseinandergehen</w:t>
      </w:r>
      <w:r>
        <w:rPr>
          <w:lang w:val="de-DE"/>
        </w:rPr>
        <w:t>, wenn Beziehungen brechen, wenn Scheidungen weh tun, wenn ein Partner nach langer gemeinsamer Zeit stirbt und der andere zurückbleibt?</w:t>
      </w:r>
      <w:r w:rsidR="00CC6CA6">
        <w:rPr>
          <w:lang w:val="de-DE"/>
        </w:rPr>
        <w:t xml:space="preserve"> </w:t>
      </w:r>
      <w:r>
        <w:rPr>
          <w:lang w:val="de-DE"/>
        </w:rPr>
        <w:t>Ich denke, das kennen viele von uns nur viel zu gut. Was können wir tun?</w:t>
      </w:r>
    </w:p>
    <w:p w14:paraId="718EE323" w14:textId="69A3EB22" w:rsidR="00661AB2" w:rsidRDefault="00661AB2" w:rsidP="00F04549">
      <w:pPr>
        <w:pStyle w:val="KeinLeerraum"/>
        <w:rPr>
          <w:lang w:val="de-DE"/>
        </w:rPr>
      </w:pPr>
      <w:r>
        <w:rPr>
          <w:lang w:val="de-DE"/>
        </w:rPr>
        <w:t xml:space="preserve">Wenn wir auf die </w:t>
      </w:r>
      <w:r w:rsidR="006F6CCC">
        <w:rPr>
          <w:lang w:val="de-DE"/>
        </w:rPr>
        <w:t>Evangelien Stelle</w:t>
      </w:r>
      <w:r>
        <w:rPr>
          <w:lang w:val="de-DE"/>
        </w:rPr>
        <w:t xml:space="preserve"> schauen, dann finden wir auch Beispiele, wie wir in solchen Situationen handeln können. Zum einen ist da Jesus, der seine Augen zum Himmel richtet und betet</w:t>
      </w:r>
      <w:r w:rsidR="006F6CCC">
        <w:rPr>
          <w:lang w:val="de-DE"/>
        </w:rPr>
        <w:t>, dass sein Vater auf seine Jünger schaut, dass sie alle eins seien, weiterhin zusammenhalten, seiner Spur folgen</w:t>
      </w:r>
      <w:r w:rsidR="00CC6CA6">
        <w:rPr>
          <w:lang w:val="de-DE"/>
        </w:rPr>
        <w:t xml:space="preserve">. </w:t>
      </w:r>
      <w:r w:rsidR="006F6CCC">
        <w:rPr>
          <w:lang w:val="de-DE"/>
        </w:rPr>
        <w:t xml:space="preserve">Johannes schreibt das auch in seinem </w:t>
      </w:r>
      <w:r w:rsidR="00285902">
        <w:rPr>
          <w:lang w:val="de-DE"/>
        </w:rPr>
        <w:t>Brief,</w:t>
      </w:r>
      <w:r w:rsidR="006F6CCC">
        <w:rPr>
          <w:lang w:val="de-DE"/>
        </w:rPr>
        <w:t xml:space="preserve"> den wir in der 2. Lesung gehört haben, wie das geht: Geliebte, wenn Gott uns so geliebt </w:t>
      </w:r>
      <w:r w:rsidR="00285902">
        <w:rPr>
          <w:lang w:val="de-DE"/>
        </w:rPr>
        <w:t>hat, müssen</w:t>
      </w:r>
      <w:r w:rsidR="006F6CCC">
        <w:rPr>
          <w:lang w:val="de-DE"/>
        </w:rPr>
        <w:t xml:space="preserve"> auch wir einander lieben. Wenn wir einander lieben, bleibt Gott in uns und seine </w:t>
      </w:r>
      <w:r w:rsidR="00285902">
        <w:rPr>
          <w:lang w:val="de-DE"/>
        </w:rPr>
        <w:t>Liebe ist</w:t>
      </w:r>
      <w:r w:rsidR="006F6CCC">
        <w:rPr>
          <w:lang w:val="de-DE"/>
        </w:rPr>
        <w:t xml:space="preserve"> in uns vollendet.</w:t>
      </w:r>
    </w:p>
    <w:p w14:paraId="349FE5C8" w14:textId="77777777" w:rsidR="006F6CCC" w:rsidRDefault="006F6CCC" w:rsidP="00F04549">
      <w:pPr>
        <w:pStyle w:val="KeinLeerraum"/>
        <w:rPr>
          <w:lang w:val="de-DE"/>
        </w:rPr>
      </w:pPr>
    </w:p>
    <w:p w14:paraId="0DB80DD6" w14:textId="5FF49B9A" w:rsidR="006F6CCC" w:rsidRDefault="006F6CCC" w:rsidP="00F04549">
      <w:pPr>
        <w:pStyle w:val="KeinLeerraum"/>
        <w:rPr>
          <w:lang w:val="de-DE"/>
        </w:rPr>
      </w:pPr>
      <w:r>
        <w:rPr>
          <w:lang w:val="de-DE"/>
        </w:rPr>
        <w:t xml:space="preserve">Eigentlich kann ich jetzt </w:t>
      </w:r>
      <w:r w:rsidR="00285902">
        <w:rPr>
          <w:lang w:val="de-DE"/>
        </w:rPr>
        <w:t>zum Predigen</w:t>
      </w:r>
      <w:r>
        <w:rPr>
          <w:lang w:val="de-DE"/>
        </w:rPr>
        <w:t xml:space="preserve"> aufhören. Ein paar konkrete </w:t>
      </w:r>
      <w:r w:rsidR="00285902">
        <w:rPr>
          <w:lang w:val="de-DE"/>
        </w:rPr>
        <w:t>Tipps</w:t>
      </w:r>
      <w:r>
        <w:rPr>
          <w:lang w:val="de-DE"/>
        </w:rPr>
        <w:t xml:space="preserve"> seien mir aber noch gestattet:</w:t>
      </w:r>
    </w:p>
    <w:p w14:paraId="2F5E0501" w14:textId="5395E4AE" w:rsidR="006F6CCC" w:rsidRDefault="006F6CCC" w:rsidP="00F04549">
      <w:pPr>
        <w:pStyle w:val="KeinLeerraum"/>
        <w:rPr>
          <w:lang w:val="de-DE"/>
        </w:rPr>
      </w:pPr>
      <w:r>
        <w:rPr>
          <w:lang w:val="de-DE"/>
        </w:rPr>
        <w:t>Zum einen ist es die Mahnung der Engel zu Christi Himmelfahrt, Schaut nicht hinauf!</w:t>
      </w:r>
    </w:p>
    <w:p w14:paraId="268A1435" w14:textId="183D7277" w:rsidR="006F6CCC" w:rsidRDefault="006F6CCC" w:rsidP="00F04549">
      <w:pPr>
        <w:pStyle w:val="KeinLeerraum"/>
        <w:rPr>
          <w:lang w:val="de-DE"/>
        </w:rPr>
      </w:pPr>
      <w:r>
        <w:rPr>
          <w:lang w:val="de-DE"/>
        </w:rPr>
        <w:t xml:space="preserve">Also nicht nur </w:t>
      </w:r>
      <w:r w:rsidR="00285902">
        <w:rPr>
          <w:lang w:val="de-DE"/>
        </w:rPr>
        <w:t>das Gebet</w:t>
      </w:r>
      <w:r>
        <w:rPr>
          <w:lang w:val="de-DE"/>
        </w:rPr>
        <w:t xml:space="preserve"> ist wichtig im Leben, sondern das wirkliche liebevolle Umgehen mit den Menschen rings um </w:t>
      </w:r>
      <w:r w:rsidR="00285902">
        <w:rPr>
          <w:lang w:val="de-DE"/>
        </w:rPr>
        <w:t>mich. Und</w:t>
      </w:r>
      <w:r w:rsidR="00285042">
        <w:rPr>
          <w:lang w:val="de-DE"/>
        </w:rPr>
        <w:t xml:space="preserve"> manchmal gehen wir mit den </w:t>
      </w:r>
      <w:r>
        <w:rPr>
          <w:lang w:val="de-DE"/>
        </w:rPr>
        <w:t>Herzallerliebsten viel rüder um als mit Wildfrem</w:t>
      </w:r>
      <w:r w:rsidR="00285042">
        <w:rPr>
          <w:lang w:val="de-DE"/>
        </w:rPr>
        <w:t>den, denen wir höflich begegnen.</w:t>
      </w:r>
      <w:r>
        <w:rPr>
          <w:lang w:val="de-DE"/>
        </w:rPr>
        <w:t xml:space="preserve"> </w:t>
      </w:r>
    </w:p>
    <w:p w14:paraId="04BA7457" w14:textId="77777777" w:rsidR="00CC4551" w:rsidRDefault="00285902" w:rsidP="00F04549">
      <w:pPr>
        <w:pStyle w:val="KeinLeerraum"/>
        <w:rPr>
          <w:lang w:val="de-DE"/>
        </w:rPr>
      </w:pPr>
      <w:r>
        <w:rPr>
          <w:lang w:val="de-DE"/>
        </w:rPr>
        <w:t>Geborgenheit schenken und sich schenken lassen, dankbar sein für Kleinigkeiten</w:t>
      </w:r>
      <w:r w:rsidR="00285042">
        <w:rPr>
          <w:lang w:val="de-DE"/>
        </w:rPr>
        <w:t>, das ist ein wichtiger Beitrag</w:t>
      </w:r>
      <w:r>
        <w:rPr>
          <w:lang w:val="de-DE"/>
        </w:rPr>
        <w:t>.</w:t>
      </w:r>
      <w:r w:rsidR="00285042">
        <w:rPr>
          <w:lang w:val="de-DE"/>
        </w:rPr>
        <w:t xml:space="preserve"> </w:t>
      </w:r>
      <w:r>
        <w:rPr>
          <w:lang w:val="de-DE"/>
        </w:rPr>
        <w:t xml:space="preserve">Der Text eines Kinderliedes geht so: „Von Mensch zu Mensch eine Brücke bauen, einander in die Augen schauen, in jedem Menschen Jesus sehen und nicht an ihm </w:t>
      </w:r>
      <w:r w:rsidR="00285042">
        <w:rPr>
          <w:lang w:val="de-DE"/>
        </w:rPr>
        <w:t>vorübergehen</w:t>
      </w:r>
      <w:r>
        <w:rPr>
          <w:lang w:val="de-DE"/>
        </w:rPr>
        <w:t>.</w:t>
      </w:r>
      <w:r w:rsidR="00285042">
        <w:rPr>
          <w:lang w:val="de-DE"/>
        </w:rPr>
        <w:t xml:space="preserve"> </w:t>
      </w:r>
      <w:r>
        <w:rPr>
          <w:lang w:val="de-DE"/>
        </w:rPr>
        <w:t>Da ist alles drin, um aus Abschiedssituationen wieder herauszukommen, heraus geholt zu werden. Wenn wir auf die Menschen rings um uns zu Hause, in der Na</w:t>
      </w:r>
      <w:r w:rsidR="00285042">
        <w:rPr>
          <w:lang w:val="de-DE"/>
        </w:rPr>
        <w:t xml:space="preserve">chbarschaft, oder noch weiter </w:t>
      </w:r>
      <w:proofErr w:type="gramStart"/>
      <w:r w:rsidR="00285042">
        <w:rPr>
          <w:lang w:val="de-DE"/>
        </w:rPr>
        <w:t>weg schauen</w:t>
      </w:r>
      <w:proofErr w:type="gramEnd"/>
      <w:r w:rsidR="00285042">
        <w:rPr>
          <w:lang w:val="de-DE"/>
        </w:rPr>
        <w:t xml:space="preserve"> und uns die Frage stellen: </w:t>
      </w:r>
    </w:p>
    <w:p w14:paraId="54A07E2C" w14:textId="01B7D6DC" w:rsidR="00285902" w:rsidRDefault="00285042" w:rsidP="00F04549">
      <w:pPr>
        <w:pStyle w:val="KeinLeerraum"/>
        <w:rPr>
          <w:lang w:val="de-DE"/>
        </w:rPr>
      </w:pPr>
      <w:r>
        <w:rPr>
          <w:lang w:val="de-DE"/>
        </w:rPr>
        <w:t>S</w:t>
      </w:r>
      <w:r w:rsidR="00285902">
        <w:rPr>
          <w:lang w:val="de-DE"/>
        </w:rPr>
        <w:t xml:space="preserve">ind sie gerade einsam, </w:t>
      </w:r>
      <w:r w:rsidR="00CC4551">
        <w:rPr>
          <w:lang w:val="de-DE"/>
        </w:rPr>
        <w:t xml:space="preserve">dann </w:t>
      </w:r>
      <w:r w:rsidR="00285902">
        <w:rPr>
          <w:lang w:val="de-DE"/>
        </w:rPr>
        <w:t>eine Brücke bauen</w:t>
      </w:r>
    </w:p>
    <w:p w14:paraId="667CE414" w14:textId="7D7F25DA" w:rsidR="00285902" w:rsidRDefault="00285902" w:rsidP="00F04549">
      <w:pPr>
        <w:pStyle w:val="KeinLeerraum"/>
        <w:rPr>
          <w:lang w:val="de-DE"/>
        </w:rPr>
      </w:pPr>
      <w:r>
        <w:rPr>
          <w:lang w:val="de-DE"/>
        </w:rPr>
        <w:t>Sind sie traurig, eine Brücke bauen</w:t>
      </w:r>
    </w:p>
    <w:p w14:paraId="7F00159C" w14:textId="5199F5DA" w:rsidR="00285902" w:rsidRDefault="00285902" w:rsidP="00F04549">
      <w:pPr>
        <w:pStyle w:val="KeinLeerraum"/>
        <w:rPr>
          <w:lang w:val="de-DE"/>
        </w:rPr>
      </w:pPr>
      <w:r>
        <w:rPr>
          <w:lang w:val="de-DE"/>
        </w:rPr>
        <w:t>Sind sie überfordert, eine Brücke bauen</w:t>
      </w:r>
    </w:p>
    <w:p w14:paraId="467ED1C1" w14:textId="4E1D3EE7" w:rsidR="00285902" w:rsidRDefault="00285902" w:rsidP="00F04549">
      <w:pPr>
        <w:pStyle w:val="KeinLeerraum"/>
        <w:rPr>
          <w:lang w:val="de-DE"/>
        </w:rPr>
      </w:pPr>
      <w:r>
        <w:rPr>
          <w:lang w:val="de-DE"/>
        </w:rPr>
        <w:t>Das kann man noch lange fortsetzen, probieren wir es, zumindest heute</w:t>
      </w:r>
      <w:r w:rsidR="00CC4551">
        <w:rPr>
          <w:lang w:val="de-DE"/>
        </w:rPr>
        <w:t xml:space="preserve"> mit unserer Spende für Mütter und Kinder i</w:t>
      </w:r>
      <w:bookmarkStart w:id="0" w:name="_GoBack"/>
      <w:bookmarkEnd w:id="0"/>
      <w:r>
        <w:rPr>
          <w:lang w:val="de-DE"/>
        </w:rPr>
        <w:t>n Not und diese Woche überall, wo es uns nötig scheint. Amen.</w:t>
      </w:r>
    </w:p>
    <w:p w14:paraId="40745882" w14:textId="77777777" w:rsidR="00285902" w:rsidRDefault="00285902" w:rsidP="00F04549">
      <w:pPr>
        <w:pStyle w:val="KeinLeerraum"/>
        <w:rPr>
          <w:lang w:val="de-DE"/>
        </w:rPr>
      </w:pPr>
    </w:p>
    <w:p w14:paraId="542F05FA" w14:textId="77777777" w:rsidR="00F04549" w:rsidRPr="00F04549" w:rsidRDefault="00F04549" w:rsidP="00F04549">
      <w:pPr>
        <w:pStyle w:val="KeinLeerraum"/>
        <w:rPr>
          <w:lang w:val="de-DE"/>
        </w:rPr>
      </w:pPr>
    </w:p>
    <w:sectPr w:rsidR="00F04549" w:rsidRPr="00F045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49"/>
    <w:rsid w:val="00285042"/>
    <w:rsid w:val="00285902"/>
    <w:rsid w:val="00661AB2"/>
    <w:rsid w:val="006F6CCC"/>
    <w:rsid w:val="00A551CD"/>
    <w:rsid w:val="00A97B5E"/>
    <w:rsid w:val="00CC4551"/>
    <w:rsid w:val="00CC6CA6"/>
    <w:rsid w:val="00F0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9C67"/>
  <w15:chartTrackingRefBased/>
  <w15:docId w15:val="{2DAE5DD9-B917-46F7-8F1D-D6B7F860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4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4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4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4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4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4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4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4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4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4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4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4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454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454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454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454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454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45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4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4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4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4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45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45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45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4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45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4549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F04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johanna.karnel</dc:creator>
  <cp:keywords/>
  <dc:description/>
  <cp:lastModifiedBy>Trießnig Simon</cp:lastModifiedBy>
  <cp:revision>4</cp:revision>
  <dcterms:created xsi:type="dcterms:W3CDTF">2024-04-18T13:20:00Z</dcterms:created>
  <dcterms:modified xsi:type="dcterms:W3CDTF">2024-04-19T09:35:00Z</dcterms:modified>
</cp:coreProperties>
</file>