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type="gradient"/>
    </v:background>
  </w:background>
  <w:body>
    <w:p w14:paraId="4B3D2DAF" w14:textId="05D658A9" w:rsidR="001E0715" w:rsidRDefault="00F71129" w:rsidP="001E0715">
      <w:pPr>
        <w:tabs>
          <w:tab w:val="left" w:pos="0"/>
          <w:tab w:val="left" w:pos="284"/>
        </w:tabs>
        <w:ind w:left="-709" w:right="-449"/>
        <w:jc w:val="center"/>
        <w:rPr>
          <w:b/>
          <w:sz w:val="44"/>
          <w:szCs w:val="44"/>
        </w:rPr>
      </w:pPr>
      <w:bookmarkStart w:id="0" w:name="_GoBack"/>
      <w:r w:rsidRPr="00B44AC0">
        <w:rPr>
          <w:b/>
          <w:noProof/>
          <w:sz w:val="44"/>
          <w:szCs w:val="44"/>
          <w:lang w:eastAsia="de-AT"/>
        </w:rPr>
        <w:drawing>
          <wp:anchor distT="0" distB="0" distL="114300" distR="114300" simplePos="0" relativeHeight="251658240" behindDoc="1" locked="0" layoutInCell="1" allowOverlap="1" wp14:anchorId="1C795A4C" wp14:editId="32C1306C">
            <wp:simplePos x="0" y="0"/>
            <wp:positionH relativeFrom="page">
              <wp:posOffset>-229870</wp:posOffset>
            </wp:positionH>
            <wp:positionV relativeFrom="paragraph">
              <wp:posOffset>-749723</wp:posOffset>
            </wp:positionV>
            <wp:extent cx="9044940" cy="11555095"/>
            <wp:effectExtent l="0" t="0" r="3810" b="8255"/>
            <wp:wrapNone/>
            <wp:docPr id="1" name="Grafik 1" descr="Ein Bild, das Gras, Himmel, draußen,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Gras, Himmel, draußen, Natu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940" cy="11555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5EFC112" w14:textId="77777777" w:rsidR="00F71129" w:rsidRDefault="00F71129" w:rsidP="001E0715">
      <w:pPr>
        <w:tabs>
          <w:tab w:val="left" w:pos="0"/>
          <w:tab w:val="left" w:pos="284"/>
        </w:tabs>
        <w:ind w:left="-709" w:right="-449"/>
        <w:jc w:val="center"/>
        <w:rPr>
          <w:b/>
          <w:sz w:val="44"/>
          <w:szCs w:val="44"/>
        </w:rPr>
      </w:pPr>
    </w:p>
    <w:p w14:paraId="689FFCC7" w14:textId="41E4E948" w:rsidR="00693060" w:rsidRPr="00B44AC0" w:rsidRDefault="00693060" w:rsidP="00F71129">
      <w:pPr>
        <w:tabs>
          <w:tab w:val="left" w:pos="0"/>
          <w:tab w:val="left" w:pos="284"/>
        </w:tabs>
        <w:ind w:left="-709" w:right="-449"/>
        <w:jc w:val="center"/>
        <w:rPr>
          <w:b/>
          <w:sz w:val="44"/>
          <w:szCs w:val="44"/>
        </w:rPr>
      </w:pPr>
      <w:r w:rsidRPr="00B44AC0">
        <w:rPr>
          <w:b/>
          <w:sz w:val="44"/>
          <w:szCs w:val="44"/>
        </w:rPr>
        <w:t>Einladung zum</w:t>
      </w:r>
    </w:p>
    <w:p w14:paraId="71E3F239" w14:textId="579ED145" w:rsidR="00693060" w:rsidRPr="00B44AC0" w:rsidRDefault="00693060" w:rsidP="000A1524">
      <w:pPr>
        <w:spacing w:after="0"/>
        <w:jc w:val="center"/>
        <w:rPr>
          <w:b/>
          <w:bCs/>
          <w:color w:val="C00000"/>
          <w:sz w:val="160"/>
          <w:szCs w:val="160"/>
          <w:vertAlign w:val="superscript"/>
        </w:rPr>
      </w:pPr>
      <w:r w:rsidRPr="001E0715">
        <w:rPr>
          <w:rFonts w:ascii="Arial Rounded MT Bold" w:hAnsi="Arial Rounded MT Bold"/>
          <w:b/>
          <w:bCs/>
          <w:color w:val="C00000"/>
          <w:sz w:val="200"/>
          <w:szCs w:val="200"/>
          <w:vertAlign w:val="superscript"/>
        </w:rPr>
        <w:t>50 Jahr Jubiläum</w:t>
      </w:r>
      <w:r w:rsidRPr="001E0715">
        <w:rPr>
          <w:rFonts w:ascii="Arial Rounded MT Bold" w:hAnsi="Arial Rounded MT Bold"/>
          <w:b/>
          <w:bCs/>
          <w:color w:val="C00000"/>
          <w:sz w:val="200"/>
          <w:szCs w:val="200"/>
          <w:vertAlign w:val="superscript"/>
        </w:rPr>
        <w:br/>
      </w:r>
      <w:r w:rsidRPr="00B44AC0">
        <w:rPr>
          <w:b/>
          <w:sz w:val="44"/>
          <w:szCs w:val="44"/>
        </w:rPr>
        <w:t>der Pfarre Eberstein</w:t>
      </w:r>
    </w:p>
    <w:p w14:paraId="5F218B64" w14:textId="710F7B49" w:rsidR="00693060" w:rsidRPr="00B44AC0" w:rsidRDefault="00693060" w:rsidP="00693060">
      <w:pPr>
        <w:jc w:val="center"/>
        <w:rPr>
          <w:b/>
          <w:bCs/>
          <w:sz w:val="44"/>
          <w:szCs w:val="44"/>
        </w:rPr>
      </w:pPr>
      <w:r w:rsidRPr="00B44AC0">
        <w:rPr>
          <w:b/>
          <w:sz w:val="44"/>
          <w:szCs w:val="44"/>
        </w:rPr>
        <w:t xml:space="preserve">am Sonntag, den </w:t>
      </w:r>
      <w:r w:rsidRPr="00B44AC0">
        <w:rPr>
          <w:b/>
          <w:bCs/>
          <w:sz w:val="44"/>
          <w:szCs w:val="44"/>
        </w:rPr>
        <w:t>26. Juni 2022</w:t>
      </w:r>
    </w:p>
    <w:p w14:paraId="79F999F3" w14:textId="05C9A5FC" w:rsidR="00693060" w:rsidRPr="000A1524" w:rsidRDefault="00693060" w:rsidP="00693060">
      <w:pPr>
        <w:jc w:val="center"/>
        <w:rPr>
          <w:b/>
          <w:color w:val="FF0000"/>
          <w:sz w:val="44"/>
          <w:szCs w:val="44"/>
        </w:rPr>
      </w:pPr>
      <w:r w:rsidRPr="00B44AC0">
        <w:rPr>
          <w:b/>
          <w:sz w:val="44"/>
          <w:szCs w:val="44"/>
        </w:rPr>
        <w:t xml:space="preserve">10 Uhr Jubiläumsmesse mit der </w:t>
      </w:r>
      <w:r w:rsidRPr="000A1524">
        <w:rPr>
          <w:b/>
          <w:color w:val="FF0000"/>
          <w:sz w:val="44"/>
          <w:szCs w:val="44"/>
        </w:rPr>
        <w:t>Heli Family</w:t>
      </w:r>
    </w:p>
    <w:p w14:paraId="23F179B5" w14:textId="66EFB7BC" w:rsidR="00693060" w:rsidRPr="00B44AC0" w:rsidRDefault="00693060" w:rsidP="00693060">
      <w:pPr>
        <w:jc w:val="center"/>
        <w:rPr>
          <w:b/>
          <w:sz w:val="44"/>
          <w:szCs w:val="44"/>
        </w:rPr>
      </w:pPr>
      <w:r w:rsidRPr="00B44AC0">
        <w:rPr>
          <w:b/>
          <w:sz w:val="44"/>
          <w:szCs w:val="44"/>
        </w:rPr>
        <w:t>danach Pfarrfest</w:t>
      </w:r>
    </w:p>
    <w:p w14:paraId="6909950D" w14:textId="3A5D87AD" w:rsidR="00693060" w:rsidRPr="00B44AC0" w:rsidRDefault="00693060" w:rsidP="00693060">
      <w:pPr>
        <w:jc w:val="center"/>
        <w:rPr>
          <w:b/>
          <w:color w:val="FFFFFF" w:themeColor="background1"/>
          <w:sz w:val="44"/>
          <w:szCs w:val="44"/>
        </w:rPr>
      </w:pPr>
      <w:r w:rsidRPr="00B44AC0">
        <w:rPr>
          <w:b/>
          <w:color w:val="FFFFFF" w:themeColor="background1"/>
          <w:sz w:val="44"/>
          <w:szCs w:val="44"/>
        </w:rPr>
        <w:t>Wir laden sie recht herzlich zu einem geselligen Beisammensein in den Pfarrgarten ein.</w:t>
      </w:r>
      <w:r w:rsidR="005A2131" w:rsidRPr="00B44AC0">
        <w:rPr>
          <w:b/>
          <w:color w:val="FFFFFF" w:themeColor="background1"/>
          <w:sz w:val="44"/>
          <w:szCs w:val="44"/>
        </w:rPr>
        <w:br/>
      </w:r>
      <w:r w:rsidRPr="00B44AC0">
        <w:rPr>
          <w:b/>
          <w:color w:val="FFFFFF" w:themeColor="background1"/>
          <w:sz w:val="44"/>
          <w:szCs w:val="44"/>
        </w:rPr>
        <w:t xml:space="preserve"> Für Verpflegung und Unterhaltung ist bestens gesorgt.</w:t>
      </w:r>
    </w:p>
    <w:p w14:paraId="65CA2E33" w14:textId="77777777" w:rsidR="005A2131" w:rsidRDefault="005A2131" w:rsidP="00693060">
      <w:pPr>
        <w:jc w:val="center"/>
        <w:rPr>
          <w:color w:val="FFFFFF" w:themeColor="background1"/>
          <w:sz w:val="44"/>
          <w:szCs w:val="44"/>
        </w:rPr>
      </w:pPr>
    </w:p>
    <w:p w14:paraId="7EF7802D" w14:textId="77777777" w:rsidR="005A2131" w:rsidRDefault="005A2131" w:rsidP="00693060">
      <w:pPr>
        <w:jc w:val="center"/>
        <w:rPr>
          <w:color w:val="FFFFFF" w:themeColor="background1"/>
          <w:sz w:val="44"/>
          <w:szCs w:val="44"/>
        </w:rPr>
      </w:pPr>
    </w:p>
    <w:p w14:paraId="4B2CE3C2" w14:textId="77777777" w:rsidR="005A2131" w:rsidRDefault="005A2131" w:rsidP="00693060">
      <w:pPr>
        <w:jc w:val="center"/>
        <w:rPr>
          <w:color w:val="FFFFFF" w:themeColor="background1"/>
          <w:sz w:val="44"/>
          <w:szCs w:val="44"/>
        </w:rPr>
      </w:pPr>
    </w:p>
    <w:p w14:paraId="3C61475F" w14:textId="77777777" w:rsidR="005A2131" w:rsidRDefault="005A2131" w:rsidP="00693060">
      <w:pPr>
        <w:jc w:val="center"/>
        <w:rPr>
          <w:color w:val="FFFFFF" w:themeColor="background1"/>
          <w:sz w:val="44"/>
          <w:szCs w:val="44"/>
        </w:rPr>
      </w:pPr>
    </w:p>
    <w:p w14:paraId="29046DC5" w14:textId="77777777" w:rsidR="005A2131" w:rsidRDefault="005A2131" w:rsidP="00693060">
      <w:pPr>
        <w:jc w:val="center"/>
        <w:rPr>
          <w:color w:val="FFFFFF" w:themeColor="background1"/>
          <w:sz w:val="44"/>
          <w:szCs w:val="44"/>
        </w:rPr>
      </w:pPr>
    </w:p>
    <w:p w14:paraId="6C437E65" w14:textId="77777777" w:rsidR="000A1524" w:rsidRDefault="000A1524" w:rsidP="000A1524">
      <w:pPr>
        <w:jc w:val="center"/>
        <w:rPr>
          <w:b/>
          <w:color w:val="FFFFFF" w:themeColor="background1"/>
          <w:sz w:val="44"/>
          <w:szCs w:val="44"/>
        </w:rPr>
      </w:pPr>
    </w:p>
    <w:p w14:paraId="7454C812" w14:textId="77777777" w:rsidR="000A1524" w:rsidRDefault="000A1524" w:rsidP="000A1524">
      <w:pPr>
        <w:jc w:val="center"/>
        <w:rPr>
          <w:b/>
          <w:color w:val="FFFFFF" w:themeColor="background1"/>
          <w:sz w:val="44"/>
          <w:szCs w:val="44"/>
        </w:rPr>
      </w:pPr>
    </w:p>
    <w:p w14:paraId="252F23C0" w14:textId="33234CBB" w:rsidR="00F80DCF" w:rsidRDefault="00B44AC0" w:rsidP="000A1524">
      <w:pPr>
        <w:jc w:val="center"/>
        <w:rPr>
          <w:b/>
          <w:color w:val="FFFFFF" w:themeColor="background1"/>
          <w:sz w:val="44"/>
          <w:szCs w:val="44"/>
        </w:rPr>
      </w:pPr>
      <w:r w:rsidRPr="00B44AC0">
        <w:rPr>
          <w:b/>
          <w:color w:val="FFFFFF" w:themeColor="background1"/>
          <w:sz w:val="44"/>
          <w:szCs w:val="44"/>
        </w:rPr>
        <w:t xml:space="preserve">Auf Ihr Kommen </w:t>
      </w:r>
      <w:proofErr w:type="gramStart"/>
      <w:r w:rsidRPr="00B44AC0">
        <w:rPr>
          <w:b/>
          <w:color w:val="FFFFFF" w:themeColor="background1"/>
          <w:sz w:val="44"/>
          <w:szCs w:val="44"/>
        </w:rPr>
        <w:t>freuen</w:t>
      </w:r>
      <w:proofErr w:type="gramEnd"/>
      <w:r w:rsidRPr="00B44AC0">
        <w:rPr>
          <w:b/>
          <w:color w:val="FFFFFF" w:themeColor="background1"/>
          <w:sz w:val="44"/>
          <w:szCs w:val="44"/>
        </w:rPr>
        <w:t xml:space="preserve"> sich Pfarrer </w:t>
      </w:r>
      <w:proofErr w:type="spellStart"/>
      <w:r w:rsidRPr="00B44AC0">
        <w:rPr>
          <w:b/>
          <w:color w:val="FFFFFF" w:themeColor="background1"/>
          <w:sz w:val="44"/>
          <w:szCs w:val="44"/>
        </w:rPr>
        <w:t>Jyothi</w:t>
      </w:r>
      <w:proofErr w:type="spellEnd"/>
      <w:r w:rsidR="00F80DCF">
        <w:rPr>
          <w:b/>
          <w:color w:val="FFFFFF" w:themeColor="background1"/>
          <w:sz w:val="44"/>
          <w:szCs w:val="44"/>
        </w:rPr>
        <w:t xml:space="preserve"> </w:t>
      </w:r>
    </w:p>
    <w:p w14:paraId="50E6A46C" w14:textId="1C7B37A5" w:rsidR="00B44AC0" w:rsidRPr="00B44AC0" w:rsidRDefault="00B44AC0" w:rsidP="00F80DCF">
      <w:pPr>
        <w:jc w:val="center"/>
        <w:rPr>
          <w:b/>
          <w:color w:val="FFFFFF" w:themeColor="background1"/>
          <w:sz w:val="44"/>
          <w:szCs w:val="44"/>
        </w:rPr>
      </w:pPr>
      <w:r w:rsidRPr="00B44AC0">
        <w:rPr>
          <w:b/>
          <w:color w:val="FFFFFF" w:themeColor="background1"/>
          <w:sz w:val="44"/>
          <w:szCs w:val="44"/>
        </w:rPr>
        <w:t>Ramesh und der PGR Eberstein.</w:t>
      </w:r>
    </w:p>
    <w:p w14:paraId="0D099C6D" w14:textId="77777777" w:rsidR="005A2131" w:rsidRDefault="005A2131" w:rsidP="00693060">
      <w:pPr>
        <w:jc w:val="center"/>
        <w:rPr>
          <w:color w:val="FFFFFF" w:themeColor="background1"/>
          <w:sz w:val="44"/>
          <w:szCs w:val="44"/>
        </w:rPr>
      </w:pPr>
    </w:p>
    <w:sectPr w:rsidR="005A2131" w:rsidSect="00F71129">
      <w:pgSz w:w="11906" w:h="16838" w:code="9"/>
      <w:pgMar w:top="170" w:right="170" w:bottom="176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isplayBackgroundShape/>
  <w:mirrorMargin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060"/>
    <w:rsid w:val="000A1524"/>
    <w:rsid w:val="001E0715"/>
    <w:rsid w:val="005A2131"/>
    <w:rsid w:val="00693060"/>
    <w:rsid w:val="00926E3D"/>
    <w:rsid w:val="00B44AC0"/>
    <w:rsid w:val="00E358C2"/>
    <w:rsid w:val="00F71129"/>
    <w:rsid w:val="00F80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2FF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E25C9-7C37-4A0E-9491-E27ED056F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pliemitscher</Company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Pliemitscher Vera</dc:creator>
  <cp:lastModifiedBy>getrude</cp:lastModifiedBy>
  <cp:revision>2</cp:revision>
  <dcterms:created xsi:type="dcterms:W3CDTF">2022-05-24T12:32:00Z</dcterms:created>
  <dcterms:modified xsi:type="dcterms:W3CDTF">2022-05-24T12:32:00Z</dcterms:modified>
</cp:coreProperties>
</file>