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leftFromText="141" w:rightFromText="141" w:vertAnchor="page" w:horzAnchor="margin" w:tblpY="144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7555"/>
      </w:tblGrid>
      <w:tr w:rsidR="00C82439" w:rsidRPr="00315FD1" w:rsidTr="00C82439">
        <w:tc>
          <w:tcPr>
            <w:tcW w:w="1767" w:type="dxa"/>
            <w:tcBorders>
              <w:top w:val="single" w:sz="4" w:space="0" w:color="auto"/>
              <w:left w:val="single" w:sz="4" w:space="0" w:color="auto"/>
              <w:bottom w:val="nil"/>
              <w:right w:val="nil"/>
            </w:tcBorders>
            <w:vAlign w:val="center"/>
            <w:hideMark/>
          </w:tcPr>
          <w:p w:rsidR="00C82439" w:rsidRPr="00315FD1" w:rsidRDefault="00C82439" w:rsidP="00C82439">
            <w:pPr>
              <w:spacing w:after="160" w:line="259" w:lineRule="auto"/>
              <w:rPr>
                <w:b/>
                <w:lang w:val="de-DE"/>
              </w:rPr>
            </w:pPr>
            <w:r w:rsidRPr="00315FD1">
              <w:rPr>
                <w:b/>
                <w:lang w:val="de-DE"/>
              </w:rPr>
              <w:t>Datum</w:t>
            </w:r>
          </w:p>
        </w:tc>
        <w:sdt>
          <w:sdtPr>
            <w:rPr>
              <w:b/>
              <w:lang w:val="de-DE"/>
            </w:rPr>
            <w:id w:val="290028423"/>
            <w:placeholder>
              <w:docPart w:val="69CD1D33D86740B78B3E20FED8D9C693"/>
            </w:placeholder>
            <w:text/>
          </w:sdtPr>
          <w:sdtContent>
            <w:tc>
              <w:tcPr>
                <w:tcW w:w="7555" w:type="dxa"/>
                <w:tcBorders>
                  <w:top w:val="single" w:sz="4" w:space="0" w:color="auto"/>
                  <w:left w:val="nil"/>
                  <w:bottom w:val="nil"/>
                  <w:right w:val="single" w:sz="4" w:space="0" w:color="auto"/>
                </w:tcBorders>
                <w:vAlign w:val="center"/>
                <w:hideMark/>
              </w:tcPr>
              <w:p w:rsidR="00C82439" w:rsidRPr="00315FD1" w:rsidRDefault="00C82439" w:rsidP="00C82439">
                <w:pPr>
                  <w:spacing w:after="160" w:line="259" w:lineRule="auto"/>
                  <w:rPr>
                    <w:b/>
                    <w:lang w:val="de-DE"/>
                  </w:rPr>
                </w:pPr>
                <w:r w:rsidRPr="00315FD1">
                  <w:rPr>
                    <w:b/>
                    <w:lang w:val="de-DE"/>
                  </w:rPr>
                  <w:t>02.02.2020</w:t>
                </w:r>
              </w:p>
            </w:tc>
          </w:sdtContent>
        </w:sdt>
      </w:tr>
      <w:tr w:rsidR="00C82439" w:rsidRPr="00315FD1" w:rsidTr="00C82439">
        <w:tc>
          <w:tcPr>
            <w:tcW w:w="1767" w:type="dxa"/>
            <w:tcBorders>
              <w:top w:val="nil"/>
              <w:left w:val="single" w:sz="4" w:space="0" w:color="auto"/>
              <w:bottom w:val="single" w:sz="4" w:space="0" w:color="auto"/>
              <w:right w:val="nil"/>
            </w:tcBorders>
            <w:vAlign w:val="center"/>
            <w:hideMark/>
          </w:tcPr>
          <w:p w:rsidR="00C82439" w:rsidRPr="00315FD1" w:rsidRDefault="00C82439" w:rsidP="00C82439">
            <w:pPr>
              <w:spacing w:after="160" w:line="259" w:lineRule="auto"/>
              <w:rPr>
                <w:b/>
                <w:lang w:val="de-DE"/>
              </w:rPr>
            </w:pPr>
            <w:r w:rsidRPr="00315FD1">
              <w:rPr>
                <w:b/>
                <w:lang w:val="de-DE"/>
              </w:rPr>
              <w:t>Notiz für</w:t>
            </w:r>
          </w:p>
        </w:tc>
        <w:tc>
          <w:tcPr>
            <w:tcW w:w="7555" w:type="dxa"/>
            <w:tcBorders>
              <w:top w:val="nil"/>
              <w:left w:val="nil"/>
              <w:bottom w:val="single" w:sz="4" w:space="0" w:color="auto"/>
              <w:right w:val="single" w:sz="4" w:space="0" w:color="auto"/>
            </w:tcBorders>
            <w:vAlign w:val="center"/>
            <w:hideMark/>
          </w:tcPr>
          <w:p w:rsidR="00C82439" w:rsidRPr="00315FD1" w:rsidRDefault="00C82439" w:rsidP="00C82439">
            <w:pPr>
              <w:spacing w:after="160" w:line="259" w:lineRule="auto"/>
              <w:rPr>
                <w:b/>
                <w:lang w:val="de-DE"/>
              </w:rPr>
            </w:pPr>
            <w:r w:rsidRPr="00315FD1">
              <w:rPr>
                <w:b/>
                <w:lang w:val="de-DE"/>
              </w:rPr>
              <w:t>LH Dr. Peter Kaiser</w:t>
            </w:r>
          </w:p>
        </w:tc>
      </w:tr>
      <w:tr w:rsidR="00C82439" w:rsidRPr="00315FD1" w:rsidTr="00C82439">
        <w:tc>
          <w:tcPr>
            <w:tcW w:w="1767" w:type="dxa"/>
            <w:tcBorders>
              <w:top w:val="single" w:sz="4" w:space="0" w:color="auto"/>
              <w:left w:val="nil"/>
              <w:bottom w:val="single" w:sz="4" w:space="0" w:color="auto"/>
              <w:right w:val="nil"/>
            </w:tcBorders>
            <w:vAlign w:val="center"/>
          </w:tcPr>
          <w:p w:rsidR="00C82439" w:rsidRPr="00315FD1" w:rsidRDefault="00C82439" w:rsidP="00C82439">
            <w:pPr>
              <w:spacing w:after="160" w:line="259" w:lineRule="auto"/>
              <w:rPr>
                <w:lang w:val="de-DE"/>
              </w:rPr>
            </w:pPr>
          </w:p>
        </w:tc>
        <w:tc>
          <w:tcPr>
            <w:tcW w:w="7555" w:type="dxa"/>
            <w:tcBorders>
              <w:top w:val="single" w:sz="4" w:space="0" w:color="auto"/>
              <w:left w:val="nil"/>
              <w:bottom w:val="single" w:sz="4" w:space="0" w:color="auto"/>
              <w:right w:val="nil"/>
            </w:tcBorders>
            <w:vAlign w:val="center"/>
          </w:tcPr>
          <w:p w:rsidR="00C82439" w:rsidRPr="00315FD1" w:rsidRDefault="00C82439" w:rsidP="00C82439">
            <w:pPr>
              <w:spacing w:after="160" w:line="259" w:lineRule="auto"/>
              <w:rPr>
                <w:lang w:val="de-DE"/>
              </w:rPr>
            </w:pPr>
          </w:p>
        </w:tc>
      </w:tr>
      <w:tr w:rsidR="00C82439" w:rsidRPr="00315FD1" w:rsidTr="00C82439">
        <w:tc>
          <w:tcPr>
            <w:tcW w:w="1767" w:type="dxa"/>
            <w:tcBorders>
              <w:top w:val="single" w:sz="4" w:space="0" w:color="auto"/>
              <w:left w:val="single" w:sz="4" w:space="0" w:color="auto"/>
              <w:bottom w:val="nil"/>
              <w:right w:val="nil"/>
            </w:tcBorders>
            <w:shd w:val="clear" w:color="auto" w:fill="D9D9D9" w:themeFill="background1" w:themeFillShade="D9"/>
            <w:vAlign w:val="center"/>
            <w:hideMark/>
          </w:tcPr>
          <w:p w:rsidR="00C82439" w:rsidRPr="00315FD1" w:rsidRDefault="00C82439" w:rsidP="00C82439">
            <w:pPr>
              <w:spacing w:after="160" w:line="259" w:lineRule="auto"/>
              <w:rPr>
                <w:b/>
                <w:lang w:val="de-DE"/>
              </w:rPr>
            </w:pPr>
            <w:r w:rsidRPr="00315FD1">
              <w:rPr>
                <w:b/>
                <w:lang w:val="de-DE"/>
              </w:rPr>
              <w:t>THEMA</w:t>
            </w:r>
          </w:p>
        </w:tc>
        <w:tc>
          <w:tcPr>
            <w:tcW w:w="7555" w:type="dxa"/>
            <w:tcBorders>
              <w:top w:val="single" w:sz="4" w:space="0" w:color="auto"/>
              <w:left w:val="nil"/>
              <w:bottom w:val="nil"/>
              <w:right w:val="single" w:sz="4" w:space="0" w:color="auto"/>
            </w:tcBorders>
            <w:shd w:val="clear" w:color="auto" w:fill="D9D9D9" w:themeFill="background1" w:themeFillShade="D9"/>
            <w:vAlign w:val="center"/>
            <w:hideMark/>
          </w:tcPr>
          <w:p w:rsidR="00C82439" w:rsidRPr="00315FD1" w:rsidRDefault="00C82439" w:rsidP="00C82439">
            <w:pPr>
              <w:spacing w:after="160" w:line="259" w:lineRule="auto"/>
              <w:rPr>
                <w:b/>
                <w:lang w:val="de-DE"/>
              </w:rPr>
            </w:pPr>
            <w:r w:rsidRPr="00315FD1">
              <w:rPr>
                <w:b/>
                <w:lang w:val="de-DE"/>
              </w:rPr>
              <w:t>Rede Bischofsweihe</w:t>
            </w:r>
          </w:p>
        </w:tc>
      </w:tr>
      <w:tr w:rsidR="00C82439" w:rsidRPr="00315FD1" w:rsidTr="00C82439">
        <w:tc>
          <w:tcPr>
            <w:tcW w:w="1767" w:type="dxa"/>
            <w:tcBorders>
              <w:top w:val="single" w:sz="4" w:space="0" w:color="auto"/>
              <w:left w:val="nil"/>
              <w:bottom w:val="nil"/>
              <w:right w:val="nil"/>
            </w:tcBorders>
            <w:vAlign w:val="center"/>
          </w:tcPr>
          <w:p w:rsidR="00C82439" w:rsidRPr="00315FD1" w:rsidRDefault="00C82439" w:rsidP="00C82439">
            <w:pPr>
              <w:spacing w:after="160" w:line="259" w:lineRule="auto"/>
              <w:rPr>
                <w:lang w:val="de-DE"/>
              </w:rPr>
            </w:pPr>
          </w:p>
        </w:tc>
        <w:tc>
          <w:tcPr>
            <w:tcW w:w="7555" w:type="dxa"/>
            <w:tcBorders>
              <w:top w:val="single" w:sz="4" w:space="0" w:color="auto"/>
              <w:left w:val="nil"/>
              <w:bottom w:val="nil"/>
              <w:right w:val="nil"/>
            </w:tcBorders>
            <w:vAlign w:val="center"/>
          </w:tcPr>
          <w:p w:rsidR="00C82439" w:rsidRPr="00315FD1" w:rsidRDefault="00C82439" w:rsidP="00C82439">
            <w:pPr>
              <w:spacing w:after="160" w:line="259" w:lineRule="auto"/>
              <w:rPr>
                <w:lang w:val="de-DE"/>
              </w:rPr>
            </w:pPr>
          </w:p>
        </w:tc>
      </w:tr>
    </w:tbl>
    <w:p w:rsidR="00315FD1" w:rsidRPr="00315FD1" w:rsidRDefault="00315FD1" w:rsidP="00315FD1">
      <w:r w:rsidRPr="00315FD1">
        <w:rPr>
          <w:lang w:val="de-DE"/>
        </w:rPr>
        <w:t xml:space="preserve">Hohe Geistlichkeit - </w:t>
      </w:r>
      <w:proofErr w:type="spellStart"/>
      <w:r w:rsidRPr="00315FD1">
        <w:t>Visoka</w:t>
      </w:r>
      <w:proofErr w:type="spellEnd"/>
      <w:r w:rsidRPr="00315FD1">
        <w:t xml:space="preserve"> </w:t>
      </w:r>
      <w:proofErr w:type="spellStart"/>
      <w:r w:rsidRPr="00315FD1">
        <w:t>duhovščina</w:t>
      </w:r>
      <w:proofErr w:type="spellEnd"/>
      <w:r w:rsidRPr="00315FD1">
        <w:t>,</w:t>
      </w:r>
    </w:p>
    <w:p w:rsidR="00315FD1" w:rsidRPr="00315FD1" w:rsidRDefault="00315FD1" w:rsidP="00315FD1">
      <w:r w:rsidRPr="00315FD1">
        <w:t xml:space="preserve">sehr geehrte Damen und Herren - </w:t>
      </w:r>
      <w:proofErr w:type="spellStart"/>
      <w:r w:rsidRPr="00315FD1">
        <w:t>spoštovane</w:t>
      </w:r>
      <w:proofErr w:type="spellEnd"/>
      <w:r w:rsidRPr="00315FD1">
        <w:t xml:space="preserve"> </w:t>
      </w:r>
      <w:proofErr w:type="spellStart"/>
      <w:r w:rsidRPr="00315FD1">
        <w:t>gospe</w:t>
      </w:r>
      <w:proofErr w:type="spellEnd"/>
      <w:r w:rsidRPr="00315FD1">
        <w:t xml:space="preserve"> in </w:t>
      </w:r>
      <w:proofErr w:type="spellStart"/>
      <w:r w:rsidRPr="00315FD1">
        <w:t>gospodje</w:t>
      </w:r>
      <w:proofErr w:type="spellEnd"/>
      <w:r w:rsidRPr="00315FD1">
        <w:t>,</w:t>
      </w:r>
    </w:p>
    <w:p w:rsidR="00315FD1" w:rsidRPr="00315FD1" w:rsidRDefault="00315FD1" w:rsidP="00315FD1">
      <w:r w:rsidRPr="00315FD1">
        <w:t xml:space="preserve">lieber Herr Bischof! - </w:t>
      </w:r>
      <w:proofErr w:type="spellStart"/>
      <w:r w:rsidRPr="00315FD1">
        <w:t>dragi</w:t>
      </w:r>
      <w:proofErr w:type="spellEnd"/>
      <w:r w:rsidRPr="00315FD1">
        <w:t xml:space="preserve"> </w:t>
      </w:r>
      <w:proofErr w:type="spellStart"/>
      <w:r w:rsidRPr="00315FD1">
        <w:t>gospod</w:t>
      </w:r>
      <w:proofErr w:type="spellEnd"/>
      <w:r w:rsidRPr="00315FD1">
        <w:t xml:space="preserve"> </w:t>
      </w:r>
      <w:proofErr w:type="spellStart"/>
      <w:r w:rsidRPr="00315FD1">
        <w:t>škof</w:t>
      </w:r>
      <w:proofErr w:type="spellEnd"/>
      <w:r w:rsidRPr="00315FD1">
        <w:t>!</w:t>
      </w:r>
    </w:p>
    <w:p w:rsidR="00315FD1" w:rsidRPr="00315FD1" w:rsidRDefault="00315FD1" w:rsidP="00315FD1">
      <w:pPr>
        <w:rPr>
          <w:lang w:val="de-DE"/>
        </w:rPr>
      </w:pPr>
      <w:r w:rsidRPr="00315FD1">
        <w:rPr>
          <w:lang w:val="de-DE"/>
        </w:rPr>
        <w:t xml:space="preserve">Ich freue mich über die Entscheidung des Vatikans, Josef </w:t>
      </w:r>
      <w:proofErr w:type="spellStart"/>
      <w:r w:rsidRPr="00315FD1">
        <w:rPr>
          <w:lang w:val="de-DE"/>
        </w:rPr>
        <w:t>Marketz</w:t>
      </w:r>
      <w:proofErr w:type="spellEnd"/>
      <w:r w:rsidRPr="00315FD1">
        <w:rPr>
          <w:lang w:val="de-DE"/>
        </w:rPr>
        <w:t xml:space="preserve"> zum neuen Bischof der Diözese Gurk-Klagenfurt zu weihen.  </w:t>
      </w:r>
    </w:p>
    <w:p w:rsidR="00315FD1" w:rsidRPr="00315FD1" w:rsidRDefault="00315FD1" w:rsidP="00315FD1">
      <w:pPr>
        <w:rPr>
          <w:lang w:val="de-DE"/>
        </w:rPr>
      </w:pPr>
      <w:r w:rsidRPr="00315FD1">
        <w:rPr>
          <w:lang w:val="de-DE"/>
        </w:rPr>
        <w:t>In Kärnten ist das Verhältnis und das Zusammenwirken mit den Kirchen ein ausgezeichnetes – ich</w:t>
      </w:r>
      <w:r w:rsidR="00C21B63">
        <w:rPr>
          <w:lang w:val="de-DE"/>
        </w:rPr>
        <w:t xml:space="preserve"> bin bemüht, </w:t>
      </w:r>
      <w:r>
        <w:rPr>
          <w:lang w:val="de-DE"/>
        </w:rPr>
        <w:t>di</w:t>
      </w:r>
      <w:r w:rsidRPr="00315FD1">
        <w:rPr>
          <w:lang w:val="de-DE"/>
        </w:rPr>
        <w:t xml:space="preserve">ese besondere Qualität des Miteinanders </w:t>
      </w:r>
      <w:r>
        <w:rPr>
          <w:lang w:val="de-DE"/>
        </w:rPr>
        <w:t xml:space="preserve">seitens des Landes auch </w:t>
      </w:r>
      <w:r w:rsidR="00C21B63">
        <w:rPr>
          <w:lang w:val="de-DE"/>
        </w:rPr>
        <w:t xml:space="preserve">zu erhalten. </w:t>
      </w:r>
      <w:r>
        <w:rPr>
          <w:lang w:val="de-DE"/>
        </w:rPr>
        <w:t xml:space="preserve"> </w:t>
      </w:r>
      <w:r w:rsidRPr="00315FD1">
        <w:rPr>
          <w:lang w:val="de-DE"/>
        </w:rPr>
        <w:t xml:space="preserve"> </w:t>
      </w:r>
    </w:p>
    <w:p w:rsidR="00315FD1" w:rsidRPr="00315FD1" w:rsidRDefault="00315FD1" w:rsidP="00315FD1">
      <w:pPr>
        <w:rPr>
          <w:lang w:val="de-DE"/>
        </w:rPr>
      </w:pPr>
      <w:r w:rsidRPr="00315FD1">
        <w:rPr>
          <w:lang w:val="de-DE"/>
        </w:rPr>
        <w:t xml:space="preserve">Es ist eine besondere Fügung, </w:t>
      </w:r>
      <w:r>
        <w:rPr>
          <w:lang w:val="de-DE"/>
        </w:rPr>
        <w:t>dass im Kärntner Jubiläumsjahr 2020 ein</w:t>
      </w:r>
      <w:r w:rsidRPr="00315FD1">
        <w:rPr>
          <w:lang w:val="de-DE"/>
        </w:rPr>
        <w:t xml:space="preserve"> neue</w:t>
      </w:r>
      <w:r>
        <w:rPr>
          <w:lang w:val="de-DE"/>
        </w:rPr>
        <w:t>r</w:t>
      </w:r>
      <w:r w:rsidRPr="00315FD1">
        <w:rPr>
          <w:lang w:val="de-DE"/>
        </w:rPr>
        <w:t xml:space="preserve"> Bischof </w:t>
      </w:r>
      <w:r>
        <w:rPr>
          <w:lang w:val="de-DE"/>
        </w:rPr>
        <w:t xml:space="preserve">geweiht wird welcher </w:t>
      </w:r>
      <w:r w:rsidRPr="00315FD1">
        <w:rPr>
          <w:lang w:val="de-DE"/>
        </w:rPr>
        <w:t xml:space="preserve">der slowenischen Volksgruppe angehört und damit </w:t>
      </w:r>
      <w:r>
        <w:rPr>
          <w:lang w:val="de-DE"/>
        </w:rPr>
        <w:t>das sich ständig verbessernde Zusammenleben in Kärnten verkörpert</w:t>
      </w:r>
      <w:r w:rsidRPr="00315FD1">
        <w:rPr>
          <w:lang w:val="de-DE"/>
        </w:rPr>
        <w:t xml:space="preserve">. </w:t>
      </w:r>
    </w:p>
    <w:p w:rsidR="00315FD1" w:rsidRPr="00315FD1" w:rsidRDefault="00315FD1" w:rsidP="00315FD1">
      <w:pPr>
        <w:rPr>
          <w:lang w:val="de-DE"/>
        </w:rPr>
      </w:pPr>
      <w:r w:rsidRPr="00315FD1">
        <w:rPr>
          <w:lang w:val="de-DE"/>
        </w:rPr>
        <w:t xml:space="preserve">Geschätzter Herr Bischof! </w:t>
      </w:r>
    </w:p>
    <w:p w:rsidR="00315FD1" w:rsidRPr="00315FD1" w:rsidRDefault="00315FD1" w:rsidP="00315FD1">
      <w:pPr>
        <w:rPr>
          <w:lang w:val="de-DE"/>
        </w:rPr>
      </w:pPr>
      <w:r>
        <w:rPr>
          <w:lang w:val="de-DE"/>
        </w:rPr>
        <w:t>Auch wenn d</w:t>
      </w:r>
      <w:r w:rsidRPr="00315FD1">
        <w:rPr>
          <w:lang w:val="de-DE"/>
        </w:rPr>
        <w:t>u, wie zu erfahren war, andere Berufswünsche hattest – Lastwagenfahrer oder Diplo</w:t>
      </w:r>
      <w:r>
        <w:rPr>
          <w:lang w:val="de-DE"/>
        </w:rPr>
        <w:t>mat – so sind wir froh, dass deine</w:t>
      </w:r>
      <w:r w:rsidRPr="00315FD1">
        <w:rPr>
          <w:lang w:val="de-DE"/>
        </w:rPr>
        <w:t xml:space="preserve"> Entscheidung, beeinflusst durch Mutter Theresi</w:t>
      </w:r>
      <w:r>
        <w:rPr>
          <w:lang w:val="de-DE"/>
        </w:rPr>
        <w:t>as Engagement für die Armen, auf</w:t>
      </w:r>
      <w:r w:rsidRPr="00315FD1">
        <w:rPr>
          <w:lang w:val="de-DE"/>
        </w:rPr>
        <w:t xml:space="preserve"> das Pries</w:t>
      </w:r>
      <w:r>
        <w:rPr>
          <w:lang w:val="de-DE"/>
        </w:rPr>
        <w:t xml:space="preserve">teramt gefallen ist. Die </w:t>
      </w:r>
      <w:r w:rsidRPr="00315FD1">
        <w:rPr>
          <w:lang w:val="de-DE"/>
        </w:rPr>
        <w:t xml:space="preserve">Kirche und die Kärntner Landespolitik </w:t>
      </w:r>
      <w:r>
        <w:rPr>
          <w:lang w:val="de-DE"/>
        </w:rPr>
        <w:t xml:space="preserve">eint </w:t>
      </w:r>
      <w:r w:rsidRPr="00315FD1">
        <w:rPr>
          <w:lang w:val="de-DE"/>
        </w:rPr>
        <w:t xml:space="preserve">das ständige Bemühen, die Armut zu verringern. Die Kärntner Armutskonferenz ist dafür der sichtbare Beweis. Gerade jene, die es schwer haben im Leben, sind auf Hilfe der Gesellschaft, der Politik, der Kirche und Organisationen wie der von dir seit 2014 geleiteten Caritas, besonders angewiesen. </w:t>
      </w:r>
    </w:p>
    <w:p w:rsidR="00315FD1" w:rsidRPr="00315FD1" w:rsidRDefault="00315FD1" w:rsidP="00315FD1">
      <w:pPr>
        <w:rPr>
          <w:lang w:val="de-DE"/>
        </w:rPr>
      </w:pPr>
      <w:r w:rsidRPr="00315FD1">
        <w:rPr>
          <w:lang w:val="de-DE"/>
        </w:rPr>
        <w:t>Und auch hier gibt es über die semantische Nähe hinausgehende CA – RI – TAS und CA – RI – NTIJA – Affinität und Aufgabenstellung</w:t>
      </w:r>
      <w:r>
        <w:rPr>
          <w:lang w:val="de-DE"/>
        </w:rPr>
        <w:t>en</w:t>
      </w:r>
      <w:r w:rsidRPr="00315FD1">
        <w:rPr>
          <w:lang w:val="de-DE"/>
        </w:rPr>
        <w:t>. Egal, ob wir es „christlich Nächstenliebe“ oder gesellschaftliche Solidarität nennen, niemanden alleine und zurückzulassen ist eine zu begrüßende Grundhaltung in einer sich im umfassenden Wandel befindlichen Welt!</w:t>
      </w:r>
    </w:p>
    <w:p w:rsidR="00315FD1" w:rsidRPr="00315FD1" w:rsidRDefault="00315FD1" w:rsidP="00315FD1">
      <w:pPr>
        <w:rPr>
          <w:lang w:val="de-DE"/>
        </w:rPr>
      </w:pPr>
      <w:r w:rsidRPr="00315FD1">
        <w:rPr>
          <w:lang w:val="de-DE"/>
        </w:rPr>
        <w:t xml:space="preserve">Geschätzte Damen und Herren, ich möchte an diesem so erfreulichen Tag meinen Dank an all jene richten, die in der </w:t>
      </w:r>
      <w:proofErr w:type="spellStart"/>
      <w:r w:rsidRPr="00315FD1">
        <w:rPr>
          <w:lang w:val="de-DE"/>
        </w:rPr>
        <w:t>Sedivakanz</w:t>
      </w:r>
      <w:proofErr w:type="spellEnd"/>
      <w:r w:rsidRPr="00315FD1">
        <w:rPr>
          <w:lang w:val="de-DE"/>
        </w:rPr>
        <w:t xml:space="preserve"> große Verantwortung übernommen haben. Stellvertretend seien Bischof Werner </w:t>
      </w:r>
      <w:proofErr w:type="spellStart"/>
      <w:r w:rsidRPr="00315FD1">
        <w:rPr>
          <w:lang w:val="de-DE"/>
        </w:rPr>
        <w:t>Freistetter</w:t>
      </w:r>
      <w:proofErr w:type="spellEnd"/>
      <w:r w:rsidRPr="00315FD1">
        <w:rPr>
          <w:lang w:val="de-DE"/>
        </w:rPr>
        <w:t xml:space="preserve"> und das Domkapitel mit Generalvikar Exzellent Engelbert Guggenberger genannt. </w:t>
      </w:r>
    </w:p>
    <w:p w:rsidR="00315FD1" w:rsidRPr="00315FD1" w:rsidRDefault="00315FD1" w:rsidP="00315FD1">
      <w:pPr>
        <w:rPr>
          <w:lang w:val="de-DE"/>
        </w:rPr>
      </w:pPr>
      <w:bookmarkStart w:id="0" w:name="_GoBack"/>
      <w:bookmarkEnd w:id="0"/>
      <w:r w:rsidRPr="00315FD1">
        <w:rPr>
          <w:lang w:val="de-DE"/>
        </w:rPr>
        <w:t>Sehr geschätzter Herr Bischof Josef,</w:t>
      </w:r>
    </w:p>
    <w:p w:rsidR="00315FD1" w:rsidRPr="00315FD1" w:rsidRDefault="00315FD1" w:rsidP="00315FD1">
      <w:pPr>
        <w:rPr>
          <w:lang w:val="de-DE"/>
        </w:rPr>
      </w:pPr>
      <w:proofErr w:type="spellStart"/>
      <w:r w:rsidRPr="00315FD1">
        <w:rPr>
          <w:lang w:val="de-DE"/>
        </w:rPr>
        <w:t>dragi</w:t>
      </w:r>
      <w:proofErr w:type="spellEnd"/>
      <w:r w:rsidRPr="00315FD1">
        <w:rPr>
          <w:lang w:val="de-DE"/>
        </w:rPr>
        <w:t xml:space="preserve"> </w:t>
      </w:r>
      <w:proofErr w:type="spellStart"/>
      <w:r w:rsidRPr="00315FD1">
        <w:rPr>
          <w:lang w:val="de-DE"/>
        </w:rPr>
        <w:t>gospod</w:t>
      </w:r>
      <w:proofErr w:type="spellEnd"/>
      <w:r w:rsidRPr="00315FD1">
        <w:rPr>
          <w:lang w:val="de-DE"/>
        </w:rPr>
        <w:t xml:space="preserve"> </w:t>
      </w:r>
      <w:proofErr w:type="spellStart"/>
      <w:r w:rsidRPr="00315FD1">
        <w:rPr>
          <w:lang w:val="de-DE"/>
        </w:rPr>
        <w:t>škof</w:t>
      </w:r>
      <w:proofErr w:type="spellEnd"/>
      <w:r w:rsidRPr="00315FD1">
        <w:rPr>
          <w:lang w:val="de-DE"/>
        </w:rPr>
        <w:t xml:space="preserve"> </w:t>
      </w:r>
      <w:proofErr w:type="spellStart"/>
      <w:r w:rsidRPr="00315FD1">
        <w:rPr>
          <w:lang w:val="de-DE"/>
        </w:rPr>
        <w:t>Jože</w:t>
      </w:r>
      <w:proofErr w:type="spellEnd"/>
      <w:r w:rsidRPr="00315FD1">
        <w:rPr>
          <w:lang w:val="de-DE"/>
        </w:rPr>
        <w:t>!</w:t>
      </w:r>
    </w:p>
    <w:p w:rsidR="00315FD1" w:rsidRPr="00315FD1" w:rsidRDefault="00315FD1" w:rsidP="00315FD1">
      <w:pPr>
        <w:rPr>
          <w:lang w:val="de-DE"/>
        </w:rPr>
      </w:pPr>
      <w:r w:rsidRPr="00315FD1">
        <w:rPr>
          <w:lang w:val="de-DE"/>
        </w:rPr>
        <w:t xml:space="preserve">Ich möchte meine Rede mit einem Zitat deines Dissertationsvaters Paul </w:t>
      </w:r>
      <w:proofErr w:type="spellStart"/>
      <w:r w:rsidRPr="00315FD1">
        <w:rPr>
          <w:lang w:val="de-DE"/>
        </w:rPr>
        <w:t>Zulehner</w:t>
      </w:r>
      <w:proofErr w:type="spellEnd"/>
      <w:r w:rsidRPr="00315FD1">
        <w:rPr>
          <w:lang w:val="de-DE"/>
        </w:rPr>
        <w:t xml:space="preserve"> und dem festen Willen auf gute Zusammenarbeit schließen:</w:t>
      </w:r>
    </w:p>
    <w:p w:rsidR="00315FD1" w:rsidRPr="00315FD1" w:rsidRDefault="00315FD1" w:rsidP="00315FD1">
      <w:pPr>
        <w:rPr>
          <w:lang w:val="de-DE"/>
        </w:rPr>
      </w:pPr>
      <w:r w:rsidRPr="00315FD1">
        <w:rPr>
          <w:lang w:val="de-DE"/>
        </w:rPr>
        <w:t>„Er wird ein Hirte sein, der nach der Herde riecht!“</w:t>
      </w:r>
    </w:p>
    <w:p w:rsidR="00315FD1" w:rsidRPr="00315FD1" w:rsidRDefault="00315FD1" w:rsidP="00315FD1">
      <w:pPr>
        <w:rPr>
          <w:lang w:val="de-DE"/>
        </w:rPr>
      </w:pPr>
      <w:r w:rsidRPr="00315FD1">
        <w:rPr>
          <w:lang w:val="de-DE"/>
        </w:rPr>
        <w:t xml:space="preserve">Na </w:t>
      </w:r>
      <w:proofErr w:type="spellStart"/>
      <w:r w:rsidRPr="00315FD1">
        <w:rPr>
          <w:lang w:val="de-DE"/>
        </w:rPr>
        <w:t>skupnost</w:t>
      </w:r>
      <w:proofErr w:type="spellEnd"/>
      <w:r w:rsidRPr="00315FD1">
        <w:rPr>
          <w:lang w:val="de-DE"/>
        </w:rPr>
        <w:t xml:space="preserve"> </w:t>
      </w:r>
      <w:proofErr w:type="spellStart"/>
      <w:r w:rsidRPr="00315FD1">
        <w:rPr>
          <w:lang w:val="de-DE"/>
        </w:rPr>
        <w:t>prihodnost</w:t>
      </w:r>
      <w:proofErr w:type="spellEnd"/>
      <w:r w:rsidRPr="00315FD1">
        <w:rPr>
          <w:lang w:val="de-DE"/>
        </w:rPr>
        <w:t xml:space="preserve"> </w:t>
      </w:r>
      <w:proofErr w:type="spellStart"/>
      <w:r w:rsidRPr="00315FD1">
        <w:rPr>
          <w:lang w:val="de-DE"/>
        </w:rPr>
        <w:t>za</w:t>
      </w:r>
      <w:proofErr w:type="spellEnd"/>
      <w:r w:rsidRPr="00315FD1">
        <w:rPr>
          <w:lang w:val="de-DE"/>
        </w:rPr>
        <w:t xml:space="preserve"> </w:t>
      </w:r>
      <w:proofErr w:type="spellStart"/>
      <w:r w:rsidRPr="00315FD1">
        <w:rPr>
          <w:lang w:val="de-DE"/>
        </w:rPr>
        <w:t>Koroško</w:t>
      </w:r>
      <w:proofErr w:type="spellEnd"/>
      <w:r w:rsidRPr="00315FD1">
        <w:rPr>
          <w:lang w:val="de-DE"/>
        </w:rPr>
        <w:t>!</w:t>
      </w:r>
    </w:p>
    <w:p w:rsidR="00DF2923" w:rsidRDefault="00315FD1">
      <w:r w:rsidRPr="00315FD1">
        <w:rPr>
          <w:lang w:val="de-DE"/>
        </w:rPr>
        <w:t>Auf eine gemeinsame Zukunft für Kärnten!</w:t>
      </w:r>
    </w:p>
    <w:sectPr w:rsidR="00DF29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D1"/>
    <w:rsid w:val="000043BA"/>
    <w:rsid w:val="000179AE"/>
    <w:rsid w:val="00036DB4"/>
    <w:rsid w:val="00040171"/>
    <w:rsid w:val="0004270C"/>
    <w:rsid w:val="000646C4"/>
    <w:rsid w:val="00065425"/>
    <w:rsid w:val="00065671"/>
    <w:rsid w:val="000719E4"/>
    <w:rsid w:val="00080D03"/>
    <w:rsid w:val="0009622E"/>
    <w:rsid w:val="000D48A9"/>
    <w:rsid w:val="000D7279"/>
    <w:rsid w:val="000F2274"/>
    <w:rsid w:val="00104E4D"/>
    <w:rsid w:val="00123B43"/>
    <w:rsid w:val="00135360"/>
    <w:rsid w:val="0014331B"/>
    <w:rsid w:val="00143F95"/>
    <w:rsid w:val="00151729"/>
    <w:rsid w:val="001557EE"/>
    <w:rsid w:val="00163409"/>
    <w:rsid w:val="001673B7"/>
    <w:rsid w:val="00174703"/>
    <w:rsid w:val="00176700"/>
    <w:rsid w:val="001813FA"/>
    <w:rsid w:val="001A3924"/>
    <w:rsid w:val="001B668B"/>
    <w:rsid w:val="00221779"/>
    <w:rsid w:val="002242A8"/>
    <w:rsid w:val="0022558C"/>
    <w:rsid w:val="00230144"/>
    <w:rsid w:val="002330C3"/>
    <w:rsid w:val="00260B32"/>
    <w:rsid w:val="00276D0F"/>
    <w:rsid w:val="00296987"/>
    <w:rsid w:val="002D4B9F"/>
    <w:rsid w:val="002F397D"/>
    <w:rsid w:val="002F5E5C"/>
    <w:rsid w:val="00315FD1"/>
    <w:rsid w:val="00316A66"/>
    <w:rsid w:val="003320B2"/>
    <w:rsid w:val="00333C9D"/>
    <w:rsid w:val="00337918"/>
    <w:rsid w:val="00357973"/>
    <w:rsid w:val="0037087B"/>
    <w:rsid w:val="003C5F55"/>
    <w:rsid w:val="003C62D7"/>
    <w:rsid w:val="003D1B10"/>
    <w:rsid w:val="003D5B4C"/>
    <w:rsid w:val="003F35DF"/>
    <w:rsid w:val="003F6A1A"/>
    <w:rsid w:val="00415C90"/>
    <w:rsid w:val="004176D4"/>
    <w:rsid w:val="004200DC"/>
    <w:rsid w:val="004261AC"/>
    <w:rsid w:val="0043207F"/>
    <w:rsid w:val="004400A8"/>
    <w:rsid w:val="00443599"/>
    <w:rsid w:val="0045323E"/>
    <w:rsid w:val="004817E3"/>
    <w:rsid w:val="00483459"/>
    <w:rsid w:val="00497519"/>
    <w:rsid w:val="004B03C8"/>
    <w:rsid w:val="004B14EE"/>
    <w:rsid w:val="004B4BAF"/>
    <w:rsid w:val="004D47DB"/>
    <w:rsid w:val="004D71EA"/>
    <w:rsid w:val="004E405C"/>
    <w:rsid w:val="004E4361"/>
    <w:rsid w:val="004E4E11"/>
    <w:rsid w:val="004F363D"/>
    <w:rsid w:val="005030C0"/>
    <w:rsid w:val="00512967"/>
    <w:rsid w:val="00535255"/>
    <w:rsid w:val="00546B01"/>
    <w:rsid w:val="005618E4"/>
    <w:rsid w:val="00563FF0"/>
    <w:rsid w:val="005845E5"/>
    <w:rsid w:val="00585368"/>
    <w:rsid w:val="005A4812"/>
    <w:rsid w:val="005C7C7E"/>
    <w:rsid w:val="005E4664"/>
    <w:rsid w:val="005E4854"/>
    <w:rsid w:val="005E582D"/>
    <w:rsid w:val="006219E6"/>
    <w:rsid w:val="00623B42"/>
    <w:rsid w:val="0063303B"/>
    <w:rsid w:val="00640E6F"/>
    <w:rsid w:val="0065455C"/>
    <w:rsid w:val="00657147"/>
    <w:rsid w:val="00695990"/>
    <w:rsid w:val="006A1BDA"/>
    <w:rsid w:val="006B2398"/>
    <w:rsid w:val="006C04C0"/>
    <w:rsid w:val="006C051D"/>
    <w:rsid w:val="006C57B5"/>
    <w:rsid w:val="006C65EF"/>
    <w:rsid w:val="006E1F87"/>
    <w:rsid w:val="006E677E"/>
    <w:rsid w:val="006F4142"/>
    <w:rsid w:val="00702AA5"/>
    <w:rsid w:val="00716A84"/>
    <w:rsid w:val="00716ED6"/>
    <w:rsid w:val="00740348"/>
    <w:rsid w:val="00741A86"/>
    <w:rsid w:val="007507F5"/>
    <w:rsid w:val="00753576"/>
    <w:rsid w:val="007615FC"/>
    <w:rsid w:val="00785A61"/>
    <w:rsid w:val="0079524F"/>
    <w:rsid w:val="007A1088"/>
    <w:rsid w:val="007B3CD7"/>
    <w:rsid w:val="007B766B"/>
    <w:rsid w:val="007C2DA0"/>
    <w:rsid w:val="007E5A04"/>
    <w:rsid w:val="00800AED"/>
    <w:rsid w:val="00802A01"/>
    <w:rsid w:val="00821A25"/>
    <w:rsid w:val="00835D51"/>
    <w:rsid w:val="00845224"/>
    <w:rsid w:val="00866B54"/>
    <w:rsid w:val="008865BD"/>
    <w:rsid w:val="008A2005"/>
    <w:rsid w:val="008A7190"/>
    <w:rsid w:val="008B7AAF"/>
    <w:rsid w:val="008C524B"/>
    <w:rsid w:val="008D6261"/>
    <w:rsid w:val="008E1374"/>
    <w:rsid w:val="008F0559"/>
    <w:rsid w:val="008F5326"/>
    <w:rsid w:val="00941D42"/>
    <w:rsid w:val="00963B38"/>
    <w:rsid w:val="009714F3"/>
    <w:rsid w:val="009A6690"/>
    <w:rsid w:val="009A6FDB"/>
    <w:rsid w:val="009B1E44"/>
    <w:rsid w:val="009B7A1A"/>
    <w:rsid w:val="009B7D05"/>
    <w:rsid w:val="009C10F7"/>
    <w:rsid w:val="009D32B5"/>
    <w:rsid w:val="009E2F23"/>
    <w:rsid w:val="009F35EC"/>
    <w:rsid w:val="00A11A33"/>
    <w:rsid w:val="00A1233C"/>
    <w:rsid w:val="00A22310"/>
    <w:rsid w:val="00A24BD7"/>
    <w:rsid w:val="00A26FE0"/>
    <w:rsid w:val="00A41747"/>
    <w:rsid w:val="00A443D5"/>
    <w:rsid w:val="00A4453A"/>
    <w:rsid w:val="00A53985"/>
    <w:rsid w:val="00A77309"/>
    <w:rsid w:val="00A7761B"/>
    <w:rsid w:val="00A82959"/>
    <w:rsid w:val="00A90A9F"/>
    <w:rsid w:val="00AC0019"/>
    <w:rsid w:val="00AC00B1"/>
    <w:rsid w:val="00AC4927"/>
    <w:rsid w:val="00AD05EF"/>
    <w:rsid w:val="00AE496E"/>
    <w:rsid w:val="00AF1638"/>
    <w:rsid w:val="00AF7D5A"/>
    <w:rsid w:val="00B03A69"/>
    <w:rsid w:val="00B1012F"/>
    <w:rsid w:val="00B304FC"/>
    <w:rsid w:val="00B332A1"/>
    <w:rsid w:val="00B341B6"/>
    <w:rsid w:val="00B432C3"/>
    <w:rsid w:val="00B53A43"/>
    <w:rsid w:val="00B57952"/>
    <w:rsid w:val="00B62583"/>
    <w:rsid w:val="00B63D50"/>
    <w:rsid w:val="00B675EE"/>
    <w:rsid w:val="00B67DC9"/>
    <w:rsid w:val="00B75D30"/>
    <w:rsid w:val="00B76DF5"/>
    <w:rsid w:val="00B77231"/>
    <w:rsid w:val="00B87230"/>
    <w:rsid w:val="00BA69F1"/>
    <w:rsid w:val="00BE0056"/>
    <w:rsid w:val="00BF3F8B"/>
    <w:rsid w:val="00BF4185"/>
    <w:rsid w:val="00C0534D"/>
    <w:rsid w:val="00C21B63"/>
    <w:rsid w:val="00C22807"/>
    <w:rsid w:val="00C2421B"/>
    <w:rsid w:val="00C43761"/>
    <w:rsid w:val="00C47660"/>
    <w:rsid w:val="00C54B39"/>
    <w:rsid w:val="00C5553A"/>
    <w:rsid w:val="00C6244C"/>
    <w:rsid w:val="00C722CD"/>
    <w:rsid w:val="00C77FFD"/>
    <w:rsid w:val="00C82439"/>
    <w:rsid w:val="00CA3DB5"/>
    <w:rsid w:val="00CC0B3B"/>
    <w:rsid w:val="00CD3E11"/>
    <w:rsid w:val="00CE240B"/>
    <w:rsid w:val="00CF6DE2"/>
    <w:rsid w:val="00D0088F"/>
    <w:rsid w:val="00D01433"/>
    <w:rsid w:val="00D02DF5"/>
    <w:rsid w:val="00D07EA8"/>
    <w:rsid w:val="00D32B4A"/>
    <w:rsid w:val="00D3461A"/>
    <w:rsid w:val="00D700AA"/>
    <w:rsid w:val="00D73DF0"/>
    <w:rsid w:val="00D7638B"/>
    <w:rsid w:val="00D91174"/>
    <w:rsid w:val="00DA2D36"/>
    <w:rsid w:val="00DA57D1"/>
    <w:rsid w:val="00DB195B"/>
    <w:rsid w:val="00DD39DE"/>
    <w:rsid w:val="00DD49DC"/>
    <w:rsid w:val="00DD578D"/>
    <w:rsid w:val="00DD5E10"/>
    <w:rsid w:val="00DF2923"/>
    <w:rsid w:val="00E04D27"/>
    <w:rsid w:val="00E2706E"/>
    <w:rsid w:val="00E3514A"/>
    <w:rsid w:val="00E526C2"/>
    <w:rsid w:val="00E66CF8"/>
    <w:rsid w:val="00E77519"/>
    <w:rsid w:val="00E77884"/>
    <w:rsid w:val="00E77F5B"/>
    <w:rsid w:val="00E77FD7"/>
    <w:rsid w:val="00E851B1"/>
    <w:rsid w:val="00E876CC"/>
    <w:rsid w:val="00EA2794"/>
    <w:rsid w:val="00EA7580"/>
    <w:rsid w:val="00EB7804"/>
    <w:rsid w:val="00EC4358"/>
    <w:rsid w:val="00ED5168"/>
    <w:rsid w:val="00F0386B"/>
    <w:rsid w:val="00F116CF"/>
    <w:rsid w:val="00F12378"/>
    <w:rsid w:val="00F17007"/>
    <w:rsid w:val="00F176A2"/>
    <w:rsid w:val="00F31BC7"/>
    <w:rsid w:val="00F3257D"/>
    <w:rsid w:val="00F33BB3"/>
    <w:rsid w:val="00F60084"/>
    <w:rsid w:val="00F95BCC"/>
    <w:rsid w:val="00FA331D"/>
    <w:rsid w:val="00FA3696"/>
    <w:rsid w:val="00FA4F30"/>
    <w:rsid w:val="00FF71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E6DE1-BB59-43A7-98E7-D1E04AC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1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CD1D33D86740B78B3E20FED8D9C693"/>
        <w:category>
          <w:name w:val="Allgemein"/>
          <w:gallery w:val="placeholder"/>
        </w:category>
        <w:types>
          <w:type w:val="bbPlcHdr"/>
        </w:types>
        <w:behaviors>
          <w:behavior w:val="content"/>
        </w:behaviors>
        <w:guid w:val="{5D615122-BE71-44C3-89CA-C8A96A40F5D0}"/>
      </w:docPartPr>
      <w:docPartBody>
        <w:p w:rsidR="00000000" w:rsidRDefault="00AE03E8" w:rsidP="00AE03E8">
          <w:pPr>
            <w:pStyle w:val="69CD1D33D86740B78B3E20FED8D9C693"/>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FF"/>
    <w:rsid w:val="009064A8"/>
    <w:rsid w:val="00A8042F"/>
    <w:rsid w:val="00AE03E8"/>
    <w:rsid w:val="00CB3AFF"/>
    <w:rsid w:val="00D479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03E8"/>
  </w:style>
  <w:style w:type="paragraph" w:customStyle="1" w:styleId="8B34D9F26AEC42008E1C01155A74D513">
    <w:name w:val="8B34D9F26AEC42008E1C01155A74D513"/>
    <w:rsid w:val="00CB3AFF"/>
  </w:style>
  <w:style w:type="paragraph" w:customStyle="1" w:styleId="69CD1D33D86740B78B3E20FED8D9C693">
    <w:name w:val="69CD1D33D86740B78B3E20FED8D9C693"/>
    <w:rsid w:val="00AE0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STIRN-KUMMER Susanne</dc:creator>
  <cp:keywords/>
  <dc:description/>
  <cp:lastModifiedBy>Julia Petritsch</cp:lastModifiedBy>
  <cp:revision>2</cp:revision>
  <dcterms:created xsi:type="dcterms:W3CDTF">2020-02-03T14:45:00Z</dcterms:created>
  <dcterms:modified xsi:type="dcterms:W3CDTF">2020-02-03T14:45:00Z</dcterms:modified>
</cp:coreProperties>
</file>