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77777777" w:rsidR="00EA6AF0" w:rsidRDefault="007672E4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9D73B5" wp14:editId="096CCDB6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5AA6FA47" w14:textId="0F270C45" w:rsidR="00EA6AF0" w:rsidRDefault="007672E4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</w:t>
      </w:r>
      <w:r w:rsidR="00093224">
        <w:rPr>
          <w:b/>
          <w:sz w:val="32"/>
        </w:rPr>
        <w:t>OKTOBER</w:t>
      </w:r>
      <w:r>
        <w:rPr>
          <w:b/>
          <w:sz w:val="32"/>
        </w:rPr>
        <w:t xml:space="preserve"> 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52DC59AC" w14:textId="1D51E26A" w:rsidR="00EA6AF0" w:rsidRDefault="007672E4">
      <w:pPr>
        <w:spacing w:after="71" w:line="259" w:lineRule="auto"/>
        <w:ind w:left="571" w:right="-316" w:hanging="10"/>
        <w:jc w:val="center"/>
      </w:pPr>
      <w:r>
        <w:rPr>
          <w:b/>
          <w:sz w:val="32"/>
        </w:rPr>
        <w:t xml:space="preserve">                BOGOSLUŽNI RED </w:t>
      </w:r>
      <w:r w:rsidR="00093224">
        <w:rPr>
          <w:b/>
          <w:sz w:val="32"/>
        </w:rPr>
        <w:t>VINOTOK</w:t>
      </w:r>
      <w:r w:rsidR="00A2119B">
        <w:rPr>
          <w:b/>
          <w:sz w:val="32"/>
        </w:rPr>
        <w:t xml:space="preserve"> </w:t>
      </w:r>
      <w:r>
        <w:rPr>
          <w:b/>
          <w:sz w:val="32"/>
        </w:rPr>
        <w:t>202</w:t>
      </w:r>
      <w:r w:rsidR="00F6396B">
        <w:rPr>
          <w:b/>
          <w:sz w:val="32"/>
        </w:rPr>
        <w:t>2</w:t>
      </w:r>
      <w:r>
        <w:rPr>
          <w:sz w:val="32"/>
        </w:rPr>
        <w:t xml:space="preserve"> </w:t>
      </w:r>
    </w:p>
    <w:p w14:paraId="6A68FA31" w14:textId="77777777" w:rsidR="00EA6AF0" w:rsidRDefault="007672E4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3"/>
        <w:gridCol w:w="4377"/>
      </w:tblGrid>
      <w:tr w:rsidR="007E366F" w:rsidRPr="000901D6" w14:paraId="4BA24996" w14:textId="77777777" w:rsidTr="009E28B2">
        <w:tc>
          <w:tcPr>
            <w:tcW w:w="4633" w:type="dxa"/>
          </w:tcPr>
          <w:p w14:paraId="498A202B" w14:textId="1661C2B5" w:rsidR="00D34F86" w:rsidRDefault="00D34F86" w:rsidP="0009322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14:paraId="3F77595E" w14:textId="24877834" w:rsidR="00093224" w:rsidRDefault="00093224" w:rsidP="0009322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1.OKTOBER 2022</w:t>
            </w:r>
          </w:p>
          <w:p w14:paraId="3B93E801" w14:textId="77777777" w:rsidR="00093224" w:rsidRPr="00FA077B" w:rsidRDefault="00093224" w:rsidP="00093224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Vorabendmesse </w:t>
            </w:r>
          </w:p>
          <w:p w14:paraId="7C1B3A2E" w14:textId="34383A6B" w:rsidR="00093224" w:rsidRPr="00093224" w:rsidRDefault="00093224" w:rsidP="0009322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A077B">
              <w:rPr>
                <w:b/>
                <w:bCs/>
                <w:sz w:val="20"/>
                <w:szCs w:val="20"/>
              </w:rPr>
              <w:t>predve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černa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  <w:lang w:val="hr-HR"/>
              </w:rPr>
              <w:t>maša</w:t>
            </w:r>
            <w:proofErr w:type="spellEnd"/>
          </w:p>
          <w:p w14:paraId="056BF955" w14:textId="0755F68A" w:rsidR="00A2119B" w:rsidRPr="00FA077B" w:rsidRDefault="00A2119B" w:rsidP="00D34F86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77" w:type="dxa"/>
          </w:tcPr>
          <w:p w14:paraId="1A48E38F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794EA8D5" w14:textId="7554518F" w:rsidR="007E366F" w:rsidRPr="00FA077B" w:rsidRDefault="00D34F86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</w:t>
            </w:r>
            <w:r w:rsidR="00093224">
              <w:rPr>
                <w:b/>
                <w:bCs/>
                <w:sz w:val="20"/>
                <w:szCs w:val="20"/>
              </w:rPr>
              <w:t xml:space="preserve">8:00 </w:t>
            </w:r>
            <w:r w:rsidR="00145914" w:rsidRPr="00FA077B">
              <w:rPr>
                <w:b/>
                <w:bCs/>
                <w:sz w:val="20"/>
                <w:szCs w:val="20"/>
              </w:rPr>
              <w:t>Uhr</w:t>
            </w:r>
            <w:r w:rsidR="00093224">
              <w:rPr>
                <w:b/>
                <w:bCs/>
                <w:sz w:val="20"/>
                <w:szCs w:val="20"/>
              </w:rPr>
              <w:t xml:space="preserve"> -</w:t>
            </w:r>
            <w:r w:rsidR="00145914"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45914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2D66EE07" w14:textId="22D23253" w:rsidR="007E366F" w:rsidRPr="00FA077B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DE03EB">
              <w:rPr>
                <w:sz w:val="20"/>
                <w:szCs w:val="20"/>
                <w:lang w:val="de-DE"/>
              </w:rPr>
              <w:t>STERN Justine</w:t>
            </w:r>
          </w:p>
          <w:p w14:paraId="0F9E75C4" w14:textId="75D1585D" w:rsidR="00145914" w:rsidRPr="00FA077B" w:rsidRDefault="00145914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DE03EB">
              <w:rPr>
                <w:sz w:val="20"/>
                <w:szCs w:val="20"/>
                <w:lang w:val="de-DE"/>
              </w:rPr>
              <w:t>PAUL Johann</w:t>
            </w:r>
          </w:p>
          <w:p w14:paraId="7DA5DBDF" w14:textId="45AEA46F" w:rsidR="00D34F86" w:rsidRPr="00FA077B" w:rsidRDefault="00D34F86" w:rsidP="0014591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</w:p>
          <w:p w14:paraId="59AFE2F2" w14:textId="44BAD8A3" w:rsidR="00665C9B" w:rsidRPr="00DE03EB" w:rsidRDefault="00DE03EB" w:rsidP="00145914">
            <w:pPr>
              <w:tabs>
                <w:tab w:val="left" w:pos="2835"/>
              </w:tabs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de-DE"/>
              </w:rPr>
              <w:t xml:space="preserve">Ewiges Licht – </w:t>
            </w:r>
            <w:proofErr w:type="spellStart"/>
            <w:r>
              <w:rPr>
                <w:sz w:val="20"/>
                <w:szCs w:val="20"/>
                <w:lang w:val="de-DE"/>
              </w:rPr>
              <w:t>večna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luč</w:t>
            </w:r>
            <w:proofErr w:type="spellEnd"/>
            <w:r>
              <w:rPr>
                <w:sz w:val="20"/>
                <w:szCs w:val="20"/>
                <w:lang w:val="de-DE"/>
              </w:rPr>
              <w:t>: Justine Stern</w:t>
            </w:r>
          </w:p>
        </w:tc>
      </w:tr>
      <w:tr w:rsidR="007E366F" w:rsidRPr="000901D6" w14:paraId="584975A4" w14:textId="77777777" w:rsidTr="009E28B2">
        <w:tc>
          <w:tcPr>
            <w:tcW w:w="4633" w:type="dxa"/>
          </w:tcPr>
          <w:p w14:paraId="2BEDDA02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5ED14263" w14:textId="659DFC82" w:rsidR="007E366F" w:rsidRPr="00602323" w:rsidRDefault="00DE03EB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602323">
              <w:rPr>
                <w:b/>
                <w:bCs/>
                <w:color w:val="FF0000"/>
                <w:sz w:val="22"/>
              </w:rPr>
              <w:t>9.OKTOBER 2022</w:t>
            </w:r>
          </w:p>
          <w:p w14:paraId="78ECFFB5" w14:textId="77777777" w:rsidR="00DE03EB" w:rsidRPr="00602323" w:rsidRDefault="00DE03EB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695D96C5" w14:textId="77777777" w:rsidR="00DC2C36" w:rsidRPr="00602323" w:rsidRDefault="00DE03EB" w:rsidP="00DE03EB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2"/>
              </w:rPr>
            </w:pPr>
            <w:r w:rsidRPr="00602323">
              <w:rPr>
                <w:b/>
                <w:bCs/>
                <w:color w:val="00B050"/>
                <w:sz w:val="22"/>
              </w:rPr>
              <w:t xml:space="preserve">ERNTEDANK </w:t>
            </w:r>
          </w:p>
          <w:p w14:paraId="351B3159" w14:textId="62A58829" w:rsidR="00DE03EB" w:rsidRPr="00602323" w:rsidRDefault="00DE03EB" w:rsidP="00DE03EB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2"/>
              </w:rPr>
            </w:pPr>
            <w:r w:rsidRPr="00602323">
              <w:rPr>
                <w:b/>
                <w:bCs/>
                <w:color w:val="00B050"/>
                <w:sz w:val="22"/>
              </w:rPr>
              <w:t>ZAHVALNA MAŠA</w:t>
            </w:r>
          </w:p>
          <w:p w14:paraId="0365799F" w14:textId="5A4E8B8D" w:rsidR="001D35D1" w:rsidRDefault="001D35D1" w:rsidP="00DE03EB">
            <w:pPr>
              <w:tabs>
                <w:tab w:val="left" w:pos="2835"/>
              </w:tabs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14:paraId="0C86EEDC" w14:textId="41DBB6FF" w:rsidR="002E4B94" w:rsidRPr="00DE03EB" w:rsidRDefault="002E4B94" w:rsidP="00DE03E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77" w:type="dxa"/>
          </w:tcPr>
          <w:p w14:paraId="2F8612F0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59150B0" w14:textId="361EAD58" w:rsidR="007E366F" w:rsidRPr="00FA077B" w:rsidRDefault="00DE03EB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8.30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 Uhr - </w:t>
            </w:r>
            <w:proofErr w:type="spellStart"/>
            <w:r w:rsidR="007E366F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72D13F0F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maša</w:t>
            </w:r>
            <w:proofErr w:type="spellEnd"/>
          </w:p>
          <w:p w14:paraId="606D1B75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988287" w14:textId="76BDAC87" w:rsidR="00D84344" w:rsidRPr="00FA077B" w:rsidRDefault="00DC2C36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>+ W</w:t>
            </w:r>
            <w:r w:rsidR="00DE03EB">
              <w:rPr>
                <w:sz w:val="20"/>
                <w:szCs w:val="20"/>
                <w:lang w:val="de-DE"/>
              </w:rPr>
              <w:t>IDMANN Johann</w:t>
            </w:r>
          </w:p>
          <w:p w14:paraId="176BA1C2" w14:textId="26727223" w:rsidR="00DC2C36" w:rsidRPr="00FA077B" w:rsidRDefault="00DC2C36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+ </w:t>
            </w:r>
            <w:r w:rsidR="00DE03EB">
              <w:rPr>
                <w:sz w:val="20"/>
                <w:szCs w:val="20"/>
                <w:lang w:val="de-DE"/>
              </w:rPr>
              <w:t xml:space="preserve">FUGGER Marija 9.letnica in PAVLOVE </w:t>
            </w:r>
            <w:proofErr w:type="spellStart"/>
            <w:r w:rsidR="00DE03EB">
              <w:rPr>
                <w:sz w:val="20"/>
                <w:szCs w:val="20"/>
                <w:lang w:val="de-DE"/>
              </w:rPr>
              <w:t>rajne</w:t>
            </w:r>
            <w:proofErr w:type="spellEnd"/>
          </w:p>
          <w:p w14:paraId="11D32EE1" w14:textId="184A3D79" w:rsidR="0066353B" w:rsidRPr="00FA077B" w:rsidRDefault="0066353B" w:rsidP="00D84344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</w:p>
          <w:p w14:paraId="78044EA1" w14:textId="042875EC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  <w:lang w:val="de-DE"/>
              </w:rPr>
            </w:pPr>
            <w:r w:rsidRPr="00FA077B">
              <w:rPr>
                <w:sz w:val="20"/>
                <w:szCs w:val="20"/>
                <w:lang w:val="de-DE"/>
              </w:rPr>
              <w:t xml:space="preserve">                                                 </w:t>
            </w:r>
          </w:p>
        </w:tc>
      </w:tr>
      <w:tr w:rsidR="007E366F" w:rsidRPr="000901D6" w14:paraId="4D93EAD3" w14:textId="77777777" w:rsidTr="009E28B2">
        <w:tc>
          <w:tcPr>
            <w:tcW w:w="4633" w:type="dxa"/>
          </w:tcPr>
          <w:p w14:paraId="1532F7DC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B2B38EC" w14:textId="77777777" w:rsidR="007E366F" w:rsidRDefault="002E4B94" w:rsidP="002E4B9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15.OKTOBER 2022</w:t>
            </w:r>
          </w:p>
          <w:p w14:paraId="24339EA3" w14:textId="77777777" w:rsidR="002E4B94" w:rsidRPr="00FA077B" w:rsidRDefault="002E4B94" w:rsidP="002E4B94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Vorabendmesse </w:t>
            </w:r>
          </w:p>
          <w:p w14:paraId="6B599214" w14:textId="77777777" w:rsidR="002E4B94" w:rsidRPr="00093224" w:rsidRDefault="002E4B94" w:rsidP="002E4B9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FA077B">
              <w:rPr>
                <w:b/>
                <w:bCs/>
                <w:sz w:val="20"/>
                <w:szCs w:val="20"/>
              </w:rPr>
              <w:t>predve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černa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  <w:lang w:val="hr-HR"/>
              </w:rPr>
              <w:t>maša</w:t>
            </w:r>
            <w:proofErr w:type="spellEnd"/>
          </w:p>
          <w:p w14:paraId="5453DC1C" w14:textId="0A64E17D" w:rsidR="002E4B94" w:rsidRPr="002E4B94" w:rsidRDefault="002E4B94" w:rsidP="002E4B94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77" w:type="dxa"/>
          </w:tcPr>
          <w:p w14:paraId="302FF53D" w14:textId="77777777" w:rsidR="007E366F" w:rsidRPr="00FA077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3AE0018C" w14:textId="63344E6B" w:rsidR="007E366F" w:rsidRPr="00FA077B" w:rsidRDefault="00DC2C36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</w:t>
            </w:r>
            <w:r w:rsidR="002E4B94">
              <w:rPr>
                <w:b/>
                <w:bCs/>
                <w:sz w:val="20"/>
                <w:szCs w:val="20"/>
              </w:rPr>
              <w:t>8.00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 Uhr </w:t>
            </w:r>
            <w:r w:rsidR="003C2249" w:rsidRPr="00FA077B">
              <w:rPr>
                <w:b/>
                <w:bCs/>
                <w:sz w:val="20"/>
                <w:szCs w:val="20"/>
              </w:rPr>
              <w:t>–</w:t>
            </w:r>
            <w:r w:rsidR="007E366F"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E366F"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12277584" w14:textId="283BBEB8" w:rsidR="003C2249" w:rsidRPr="00FA077B" w:rsidRDefault="003C2249" w:rsidP="00BE5671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  <w:proofErr w:type="spellEnd"/>
          </w:p>
          <w:p w14:paraId="3EA83046" w14:textId="77777777" w:rsidR="007E366F" w:rsidRPr="00FA077B" w:rsidRDefault="007E366F" w:rsidP="00BE5671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56D30A8D" w14:textId="65DF34EB" w:rsidR="00653515" w:rsidRPr="00FA077B" w:rsidRDefault="002E4B94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 </w:t>
            </w:r>
            <w:r w:rsidR="00B914DA">
              <w:rPr>
                <w:sz w:val="20"/>
                <w:szCs w:val="20"/>
              </w:rPr>
              <w:t>GLANTSCHNIG Pepi</w:t>
            </w:r>
            <w:r w:rsidR="003B7237" w:rsidRPr="00FA077B">
              <w:rPr>
                <w:sz w:val="20"/>
                <w:szCs w:val="20"/>
              </w:rPr>
              <w:t xml:space="preserve">          </w:t>
            </w:r>
            <w:r w:rsidR="007E366F" w:rsidRPr="00FA077B">
              <w:rPr>
                <w:sz w:val="20"/>
                <w:szCs w:val="20"/>
              </w:rPr>
              <w:t xml:space="preserve"> </w:t>
            </w:r>
          </w:p>
          <w:p w14:paraId="1229183F" w14:textId="3B33D622" w:rsidR="007E366F" w:rsidRPr="00FA077B" w:rsidRDefault="007E366F" w:rsidP="00BE5671">
            <w:pPr>
              <w:tabs>
                <w:tab w:val="left" w:pos="2835"/>
              </w:tabs>
              <w:rPr>
                <w:sz w:val="20"/>
                <w:szCs w:val="20"/>
              </w:rPr>
            </w:pPr>
          </w:p>
        </w:tc>
      </w:tr>
      <w:tr w:rsidR="00DA26BB" w:rsidRPr="000901D6" w14:paraId="02635233" w14:textId="77777777" w:rsidTr="009E28B2">
        <w:tc>
          <w:tcPr>
            <w:tcW w:w="4633" w:type="dxa"/>
          </w:tcPr>
          <w:p w14:paraId="14900D7A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7561D024" w14:textId="77777777" w:rsidR="00DA26BB" w:rsidRPr="003B7237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23. OKTOBER</w:t>
            </w:r>
            <w:r w:rsidRPr="003B7237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447AF894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>
              <w:rPr>
                <w:b/>
                <w:bCs/>
                <w:color w:val="FF0000"/>
                <w:sz w:val="22"/>
              </w:rPr>
              <w:t>Weltmissionssonntag</w:t>
            </w:r>
          </w:p>
          <w:p w14:paraId="3C9F1737" w14:textId="77777777" w:rsidR="00DA26BB" w:rsidRPr="00B914DA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proofErr w:type="spellStart"/>
            <w:r>
              <w:rPr>
                <w:b/>
                <w:bCs/>
                <w:color w:val="FF0000"/>
                <w:sz w:val="22"/>
              </w:rPr>
              <w:t>misijonska</w:t>
            </w:r>
            <w:proofErr w:type="spellEnd"/>
            <w:r>
              <w:rPr>
                <w:b/>
                <w:bCs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22"/>
              </w:rPr>
              <w:t>nedelja</w:t>
            </w:r>
            <w:proofErr w:type="spellEnd"/>
          </w:p>
          <w:p w14:paraId="3E4A5D77" w14:textId="77777777" w:rsidR="00DA26BB" w:rsidRPr="00FA077B" w:rsidRDefault="00DA26BB" w:rsidP="00DA26BB">
            <w:pPr>
              <w:tabs>
                <w:tab w:val="left" w:pos="2835"/>
              </w:tabs>
              <w:rPr>
                <w:b/>
                <w:bCs/>
                <w:color w:val="auto"/>
                <w:sz w:val="22"/>
              </w:rPr>
            </w:pPr>
          </w:p>
          <w:p w14:paraId="5768A88D" w14:textId="38028DBD" w:rsidR="00DA26BB" w:rsidRPr="00FA077B" w:rsidRDefault="00DA26BB" w:rsidP="00DA26BB">
            <w:pPr>
              <w:tabs>
                <w:tab w:val="left" w:pos="2835"/>
              </w:tabs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4377" w:type="dxa"/>
          </w:tcPr>
          <w:p w14:paraId="1D9830D0" w14:textId="77777777" w:rsidR="00DA26BB" w:rsidRDefault="00DA26BB" w:rsidP="00DA26BB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  <w:p w14:paraId="72954AD7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08.30</w:t>
            </w:r>
            <w:r w:rsidRPr="003B7237">
              <w:rPr>
                <w:b/>
                <w:bCs/>
                <w:sz w:val="22"/>
              </w:rPr>
              <w:t xml:space="preserve"> Uhr – </w:t>
            </w:r>
            <w:proofErr w:type="spellStart"/>
            <w:r w:rsidRPr="003B7237">
              <w:rPr>
                <w:b/>
                <w:bCs/>
                <w:sz w:val="22"/>
              </w:rPr>
              <w:t>uri</w:t>
            </w:r>
            <w:proofErr w:type="spellEnd"/>
          </w:p>
          <w:p w14:paraId="64650B8C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1378D400" w14:textId="77777777" w:rsidR="00DA26BB" w:rsidRPr="00B914DA" w:rsidRDefault="00DA26BB" w:rsidP="00DA26BB">
            <w:pPr>
              <w:tabs>
                <w:tab w:val="left" w:pos="2835"/>
              </w:tabs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+ BIERBAUMER und KLEMENT Verstorbene</w:t>
            </w:r>
          </w:p>
          <w:p w14:paraId="4544FB23" w14:textId="591534D2" w:rsidR="00DA26BB" w:rsidRPr="00DA26BB" w:rsidRDefault="00DA26BB" w:rsidP="00DA26BB">
            <w:pPr>
              <w:tabs>
                <w:tab w:val="left" w:pos="2835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DA26BB" w:rsidRPr="000901D6" w14:paraId="0B61EB3D" w14:textId="77777777" w:rsidTr="009E28B2">
        <w:tc>
          <w:tcPr>
            <w:tcW w:w="4633" w:type="dxa"/>
          </w:tcPr>
          <w:p w14:paraId="45F078D2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3557DAEB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A077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9.OKTOBER 2022</w:t>
            </w:r>
          </w:p>
          <w:p w14:paraId="06763FEB" w14:textId="77777777" w:rsidR="00DA26B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017EC5FC" w14:textId="77777777" w:rsidR="00DA26BB" w:rsidRPr="00FA077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sl-SI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Vorabendmesse -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predve</w:t>
            </w:r>
            <w:r w:rsidRPr="00FA077B">
              <w:rPr>
                <w:b/>
                <w:bCs/>
                <w:sz w:val="20"/>
                <w:szCs w:val="20"/>
                <w:lang w:val="sl-SI"/>
              </w:rPr>
              <w:t>černa</w:t>
            </w:r>
            <w:proofErr w:type="spellEnd"/>
            <w:r w:rsidRPr="00FA077B">
              <w:rPr>
                <w:b/>
                <w:bCs/>
                <w:sz w:val="20"/>
                <w:szCs w:val="20"/>
                <w:lang w:val="sl-SI"/>
              </w:rPr>
              <w:t xml:space="preserve"> maša</w:t>
            </w:r>
          </w:p>
          <w:p w14:paraId="777DFD14" w14:textId="77777777" w:rsidR="00DA26BB" w:rsidRPr="00FA077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14:paraId="137F949E" w14:textId="4F1D20A2" w:rsidR="00DA26BB" w:rsidRPr="003B7237" w:rsidRDefault="00DA26BB" w:rsidP="00DA26BB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</w:tc>
        <w:tc>
          <w:tcPr>
            <w:tcW w:w="4377" w:type="dxa"/>
          </w:tcPr>
          <w:p w14:paraId="2B32FEF2" w14:textId="00F96666" w:rsidR="00DA26BB" w:rsidRPr="00DA26BB" w:rsidRDefault="00DA26BB" w:rsidP="00DA26BB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  <w:p w14:paraId="548062E5" w14:textId="77777777" w:rsidR="00DA26BB" w:rsidRPr="00FA077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077B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8.00</w:t>
            </w:r>
            <w:r w:rsidRPr="00FA077B">
              <w:rPr>
                <w:b/>
                <w:bCs/>
                <w:sz w:val="20"/>
                <w:szCs w:val="20"/>
              </w:rPr>
              <w:t xml:space="preserve"> Uhr –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uri</w:t>
            </w:r>
            <w:proofErr w:type="spellEnd"/>
          </w:p>
          <w:p w14:paraId="5C5EDE0E" w14:textId="77777777" w:rsidR="00DA26BB" w:rsidRPr="00FA077B" w:rsidRDefault="00DA26BB" w:rsidP="00DA26BB">
            <w:pPr>
              <w:tabs>
                <w:tab w:val="left" w:pos="2835"/>
              </w:tabs>
              <w:jc w:val="center"/>
              <w:rPr>
                <w:b/>
                <w:bCs/>
                <w:sz w:val="20"/>
                <w:szCs w:val="20"/>
                <w:lang w:val="hr-HR"/>
              </w:rPr>
            </w:pPr>
            <w:r w:rsidRPr="00FA077B">
              <w:rPr>
                <w:b/>
                <w:bCs/>
                <w:sz w:val="20"/>
                <w:szCs w:val="20"/>
              </w:rPr>
              <w:t xml:space="preserve">Heilige Messe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sveta</w:t>
            </w:r>
            <w:proofErr w:type="spellEnd"/>
            <w:r w:rsidRPr="00FA077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077B">
              <w:rPr>
                <w:b/>
                <w:bCs/>
                <w:sz w:val="20"/>
                <w:szCs w:val="20"/>
              </w:rPr>
              <w:t>ma</w:t>
            </w:r>
            <w:r w:rsidRPr="00FA077B">
              <w:rPr>
                <w:b/>
                <w:bCs/>
                <w:sz w:val="20"/>
                <w:szCs w:val="20"/>
                <w:lang w:val="hr-HR"/>
              </w:rPr>
              <w:t>ša</w:t>
            </w:r>
            <w:proofErr w:type="spellEnd"/>
          </w:p>
          <w:p w14:paraId="10B503DD" w14:textId="0831E7B7" w:rsidR="00DA26BB" w:rsidRPr="003B7237" w:rsidRDefault="00DA26BB" w:rsidP="00DA26BB">
            <w:pPr>
              <w:tabs>
                <w:tab w:val="left" w:pos="2835"/>
              </w:tabs>
              <w:rPr>
                <w:sz w:val="22"/>
              </w:rPr>
            </w:pPr>
          </w:p>
        </w:tc>
      </w:tr>
    </w:tbl>
    <w:p w14:paraId="66DD3093" w14:textId="79185C56" w:rsidR="00EA6AF0" w:rsidRDefault="007672E4"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</w:t>
      </w:r>
    </w:p>
    <w:sectPr w:rsidR="00EA6AF0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31872"/>
    <w:rsid w:val="00093224"/>
    <w:rsid w:val="00145914"/>
    <w:rsid w:val="001D35D1"/>
    <w:rsid w:val="002E4B94"/>
    <w:rsid w:val="003B7237"/>
    <w:rsid w:val="003C2249"/>
    <w:rsid w:val="00602323"/>
    <w:rsid w:val="00630860"/>
    <w:rsid w:val="00653515"/>
    <w:rsid w:val="0066353B"/>
    <w:rsid w:val="00665C9B"/>
    <w:rsid w:val="007672E4"/>
    <w:rsid w:val="00784268"/>
    <w:rsid w:val="007E366F"/>
    <w:rsid w:val="00800CBF"/>
    <w:rsid w:val="008D5AF6"/>
    <w:rsid w:val="009C052C"/>
    <w:rsid w:val="009E28B2"/>
    <w:rsid w:val="00A06B59"/>
    <w:rsid w:val="00A2119B"/>
    <w:rsid w:val="00B914DA"/>
    <w:rsid w:val="00BC3B00"/>
    <w:rsid w:val="00C31B88"/>
    <w:rsid w:val="00D34F86"/>
    <w:rsid w:val="00D60A4F"/>
    <w:rsid w:val="00D84344"/>
    <w:rsid w:val="00D84596"/>
    <w:rsid w:val="00DA26BB"/>
    <w:rsid w:val="00DC2C36"/>
    <w:rsid w:val="00DE03EB"/>
    <w:rsid w:val="00EA6AF0"/>
    <w:rsid w:val="00F6396B"/>
    <w:rsid w:val="00F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2</cp:revision>
  <cp:lastPrinted>2022-09-20T17:25:00Z</cp:lastPrinted>
  <dcterms:created xsi:type="dcterms:W3CDTF">2022-09-20T17:27:00Z</dcterms:created>
  <dcterms:modified xsi:type="dcterms:W3CDTF">2022-09-20T17:27:00Z</dcterms:modified>
</cp:coreProperties>
</file>