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258F94AE" w:rsidR="00EA6AF0" w:rsidRDefault="00583322" w:rsidP="00583322">
      <w:pPr>
        <w:spacing w:after="233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D48E1" wp14:editId="5673B0A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11580" cy="1615440"/>
            <wp:effectExtent l="0" t="0" r="7620" b="381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4">
        <w:rPr>
          <w:b/>
          <w:sz w:val="24"/>
        </w:rPr>
        <w:t xml:space="preserve"> </w:t>
      </w:r>
      <w:r w:rsidR="007672E4">
        <w:rPr>
          <w:sz w:val="22"/>
        </w:rPr>
        <w:t xml:space="preserve"> </w:t>
      </w:r>
    </w:p>
    <w:p w14:paraId="5AA6FA47" w14:textId="17DC1B86" w:rsidR="00EA6AF0" w:rsidRDefault="007672E4" w:rsidP="002E7843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AC37F8">
        <w:rPr>
          <w:b/>
          <w:sz w:val="32"/>
        </w:rPr>
        <w:t>MAI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</w:p>
    <w:p w14:paraId="52DC59AC" w14:textId="2F4C394E" w:rsidR="00EA6AF0" w:rsidRDefault="007672E4" w:rsidP="002E7843">
      <w:pPr>
        <w:spacing w:after="71" w:line="259" w:lineRule="auto"/>
        <w:ind w:left="571" w:right="-316" w:hanging="10"/>
        <w:jc w:val="center"/>
        <w:rPr>
          <w:b/>
          <w:sz w:val="32"/>
        </w:rPr>
      </w:pPr>
      <w:r>
        <w:rPr>
          <w:b/>
          <w:sz w:val="32"/>
        </w:rPr>
        <w:t xml:space="preserve">BOGOSLUŽNI RED </w:t>
      </w:r>
      <w:r w:rsidR="00AC37F8">
        <w:rPr>
          <w:b/>
          <w:sz w:val="32"/>
        </w:rPr>
        <w:t>VELIKI TRAVEN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</w:p>
    <w:p w14:paraId="1A3F21E1" w14:textId="03038597" w:rsidR="00EB2702" w:rsidRDefault="00EB2702" w:rsidP="002E7843">
      <w:pPr>
        <w:spacing w:after="71" w:line="259" w:lineRule="auto"/>
        <w:ind w:left="571" w:right="-316" w:hanging="10"/>
        <w:jc w:val="center"/>
        <w:rPr>
          <w:b/>
          <w:sz w:val="32"/>
        </w:rPr>
      </w:pPr>
    </w:p>
    <w:p w14:paraId="3928A4F5" w14:textId="77777777" w:rsidR="00EB2702" w:rsidRDefault="00EB2702" w:rsidP="002E7843">
      <w:pPr>
        <w:spacing w:after="71" w:line="259" w:lineRule="auto"/>
        <w:ind w:left="571" w:right="-316" w:hanging="10"/>
        <w:jc w:val="center"/>
        <w:rPr>
          <w:b/>
          <w:sz w:val="32"/>
        </w:rPr>
      </w:pPr>
    </w:p>
    <w:p w14:paraId="04699BDA" w14:textId="77777777" w:rsidR="00583322" w:rsidRDefault="00583322" w:rsidP="002E7843">
      <w:pPr>
        <w:spacing w:after="71" w:line="259" w:lineRule="auto"/>
        <w:ind w:left="571" w:right="-316" w:hanging="10"/>
        <w:jc w:val="center"/>
      </w:pP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0901D6" w14:paraId="4BA24996" w14:textId="77777777" w:rsidTr="00AC4BFC">
        <w:tc>
          <w:tcPr>
            <w:tcW w:w="4632" w:type="dxa"/>
          </w:tcPr>
          <w:p w14:paraId="0F4766F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0CDE7C1" w14:textId="3F364051" w:rsidR="00A2119B" w:rsidRPr="00283170" w:rsidRDefault="00AC37F8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>1.MAI</w:t>
            </w:r>
            <w:r w:rsidR="004B064D" w:rsidRPr="00283170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492E4E10" w14:textId="77777777" w:rsidR="000C6742" w:rsidRPr="00283170" w:rsidRDefault="00AC37F8" w:rsidP="00AC37F8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>3.Sonntag der Osterzeit</w:t>
            </w:r>
          </w:p>
          <w:p w14:paraId="056BF955" w14:textId="0D791D60" w:rsidR="00AC37F8" w:rsidRPr="00AC37F8" w:rsidRDefault="00AC37F8" w:rsidP="00AC37F8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2"/>
                <w:lang w:val="sl-SI"/>
              </w:rPr>
            </w:pPr>
            <w:r w:rsidRPr="00283170">
              <w:rPr>
                <w:b/>
                <w:bCs/>
                <w:color w:val="FF0000"/>
                <w:sz w:val="22"/>
              </w:rPr>
              <w:t xml:space="preserve">3.velikonočna </w:t>
            </w:r>
            <w:proofErr w:type="spellStart"/>
            <w:r w:rsidRPr="00283170">
              <w:rPr>
                <w:b/>
                <w:bCs/>
                <w:color w:val="FF0000"/>
                <w:sz w:val="22"/>
              </w:rPr>
              <w:t>nedelja</w:t>
            </w:r>
            <w:proofErr w:type="spellEnd"/>
          </w:p>
        </w:tc>
        <w:tc>
          <w:tcPr>
            <w:tcW w:w="4378" w:type="dxa"/>
          </w:tcPr>
          <w:p w14:paraId="1A48E38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79540E4E" w:rsidR="007E366F" w:rsidRPr="003B7237" w:rsidRDefault="00AC37F8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08.30</w:t>
            </w:r>
            <w:r w:rsidR="00145914" w:rsidRPr="003B7237">
              <w:rPr>
                <w:b/>
                <w:bCs/>
                <w:sz w:val="22"/>
              </w:rPr>
              <w:t xml:space="preserve"> Uhr </w:t>
            </w:r>
            <w:proofErr w:type="spellStart"/>
            <w:r w:rsidR="00145914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7F2F8E88" w14:textId="77777777" w:rsidR="00EC60C9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AC37F8">
              <w:rPr>
                <w:sz w:val="22"/>
                <w:lang w:val="de-DE"/>
              </w:rPr>
              <w:t xml:space="preserve">FUGGER Marija </w:t>
            </w:r>
            <w:r w:rsidR="00EC60C9">
              <w:rPr>
                <w:sz w:val="22"/>
                <w:lang w:val="de-DE"/>
              </w:rPr>
              <w:t xml:space="preserve">in </w:t>
            </w:r>
            <w:proofErr w:type="spellStart"/>
            <w:r w:rsidR="00EC60C9">
              <w:rPr>
                <w:sz w:val="22"/>
                <w:lang w:val="de-DE"/>
              </w:rPr>
              <w:t>Hanzej</w:t>
            </w:r>
            <w:proofErr w:type="spellEnd"/>
            <w:r w:rsidR="00EC60C9">
              <w:rPr>
                <w:sz w:val="22"/>
                <w:lang w:val="de-DE"/>
              </w:rPr>
              <w:t xml:space="preserve"> in PAVLOVE </w:t>
            </w:r>
            <w:proofErr w:type="spellStart"/>
            <w:r w:rsidR="00EC60C9">
              <w:rPr>
                <w:sz w:val="22"/>
                <w:lang w:val="de-DE"/>
              </w:rPr>
              <w:t>rajne</w:t>
            </w:r>
            <w:proofErr w:type="spellEnd"/>
          </w:p>
          <w:p w14:paraId="69AA609B" w14:textId="5494D051" w:rsidR="001335E2" w:rsidRDefault="00EC60C9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</w:t>
            </w:r>
            <w:r w:rsidR="00230158">
              <w:rPr>
                <w:sz w:val="22"/>
                <w:lang w:val="de-DE"/>
              </w:rPr>
              <w:t xml:space="preserve"> </w:t>
            </w:r>
            <w:r w:rsidR="00AC4BFC">
              <w:rPr>
                <w:sz w:val="22"/>
                <w:lang w:val="de-DE"/>
              </w:rPr>
              <w:t xml:space="preserve">  </w:t>
            </w:r>
          </w:p>
          <w:p w14:paraId="59AFE2F2" w14:textId="7B1D215F" w:rsidR="004B064D" w:rsidRPr="003B7237" w:rsidRDefault="001335E2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53081F">
              <w:rPr>
                <w:rFonts w:ascii="Lucida Handwriting" w:hAnsi="Lucida Handwriting"/>
                <w:szCs w:val="16"/>
              </w:rPr>
              <w:t xml:space="preserve">Ewiges Licht </w:t>
            </w:r>
            <w:proofErr w:type="spellStart"/>
            <w:r w:rsidRPr="0053081F">
              <w:rPr>
                <w:rFonts w:ascii="Lucida Handwriting" w:hAnsi="Lucida Handwriting"/>
                <w:szCs w:val="16"/>
              </w:rPr>
              <w:t>ve</w:t>
            </w:r>
            <w:r w:rsidRPr="0053081F">
              <w:rPr>
                <w:rFonts w:ascii="Cambria" w:hAnsi="Cambria" w:cs="Cambria"/>
                <w:szCs w:val="16"/>
              </w:rPr>
              <w:t>č</w:t>
            </w:r>
            <w:r w:rsidRPr="0053081F">
              <w:rPr>
                <w:rFonts w:ascii="Lucida Handwriting" w:hAnsi="Lucida Handwriting"/>
                <w:szCs w:val="16"/>
              </w:rPr>
              <w:t>na</w:t>
            </w:r>
            <w:proofErr w:type="spellEnd"/>
            <w:r w:rsidRPr="0053081F">
              <w:rPr>
                <w:rFonts w:ascii="Lucida Handwriting" w:hAnsi="Lucida Handwriting"/>
                <w:szCs w:val="16"/>
              </w:rPr>
              <w:t xml:space="preserve"> </w:t>
            </w:r>
            <w:proofErr w:type="spellStart"/>
            <w:r w:rsidRPr="0053081F">
              <w:rPr>
                <w:rFonts w:ascii="Lucida Handwriting" w:hAnsi="Lucida Handwriting"/>
                <w:szCs w:val="16"/>
              </w:rPr>
              <w:t>lu</w:t>
            </w:r>
            <w:r w:rsidRPr="0053081F">
              <w:rPr>
                <w:rFonts w:ascii="Cambria" w:hAnsi="Cambria" w:cs="Cambria"/>
                <w:szCs w:val="16"/>
              </w:rPr>
              <w:t>č</w:t>
            </w:r>
            <w:proofErr w:type="spellEnd"/>
            <w:r w:rsidRPr="0053081F">
              <w:rPr>
                <w:rFonts w:ascii="Lucida Handwriting" w:hAnsi="Lucida Handwriting" w:cs="Cambria"/>
                <w:szCs w:val="16"/>
              </w:rPr>
              <w:t xml:space="preserve">: </w:t>
            </w:r>
            <w:r>
              <w:rPr>
                <w:rFonts w:ascii="Lucida Handwriting" w:hAnsi="Lucida Handwriting" w:cs="Cambria"/>
                <w:szCs w:val="16"/>
              </w:rPr>
              <w:t xml:space="preserve">Fugger Marija in </w:t>
            </w:r>
            <w:proofErr w:type="spellStart"/>
            <w:r w:rsidR="00EC60C9">
              <w:rPr>
                <w:rFonts w:ascii="Lucida Handwriting" w:hAnsi="Lucida Handwriting" w:cs="Cambria"/>
                <w:szCs w:val="16"/>
              </w:rPr>
              <w:t>Hanzej</w:t>
            </w:r>
            <w:proofErr w:type="spellEnd"/>
            <w:r w:rsidR="00AC4BFC">
              <w:rPr>
                <w:sz w:val="22"/>
                <w:lang w:val="de-DE"/>
              </w:rPr>
              <w:t xml:space="preserve">                                         </w:t>
            </w:r>
            <w:r w:rsidR="00230158">
              <w:rPr>
                <w:sz w:val="22"/>
                <w:lang w:val="de-DE"/>
              </w:rPr>
              <w:t xml:space="preserve">                    </w:t>
            </w:r>
            <w:r w:rsidR="004B064D">
              <w:rPr>
                <w:sz w:val="22"/>
                <w:lang w:val="de-DE"/>
              </w:rPr>
              <w:t xml:space="preserve">   </w:t>
            </w:r>
            <w:r w:rsidR="00230158">
              <w:rPr>
                <w:sz w:val="22"/>
                <w:lang w:val="de-DE"/>
              </w:rPr>
              <w:t xml:space="preserve">                     </w:t>
            </w:r>
          </w:p>
        </w:tc>
      </w:tr>
      <w:tr w:rsidR="007E366F" w:rsidRPr="000901D6" w14:paraId="584975A4" w14:textId="77777777" w:rsidTr="00AC4BFC">
        <w:tc>
          <w:tcPr>
            <w:tcW w:w="4632" w:type="dxa"/>
          </w:tcPr>
          <w:p w14:paraId="2BEDDA02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ED14263" w14:textId="1F1C3FB5" w:rsidR="007E366F" w:rsidRPr="00230158" w:rsidRDefault="001335E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8.MAI</w:t>
            </w:r>
            <w:r w:rsidR="00145914" w:rsidRPr="00230158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0D588667" w14:textId="77777777" w:rsidR="00230158" w:rsidRDefault="001335E2" w:rsidP="001335E2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4.Sonntag der Osterzeit</w:t>
            </w:r>
          </w:p>
          <w:p w14:paraId="099721FC" w14:textId="77777777" w:rsidR="001335E2" w:rsidRDefault="001335E2" w:rsidP="001335E2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 xml:space="preserve">4.velikonočna </w:t>
            </w:r>
            <w:proofErr w:type="spellStart"/>
            <w:r>
              <w:rPr>
                <w:b/>
                <w:bCs/>
                <w:color w:val="FF0000"/>
                <w:sz w:val="22"/>
              </w:rPr>
              <w:t>nedelja</w:t>
            </w:r>
            <w:proofErr w:type="spellEnd"/>
          </w:p>
          <w:p w14:paraId="36DC3918" w14:textId="77777777" w:rsidR="001335E2" w:rsidRDefault="001335E2" w:rsidP="001335E2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 xml:space="preserve">Muttertag </w:t>
            </w:r>
            <w:proofErr w:type="spellStart"/>
            <w:r>
              <w:rPr>
                <w:b/>
                <w:bCs/>
                <w:color w:val="FF0000"/>
                <w:sz w:val="22"/>
              </w:rPr>
              <w:t>materinski</w:t>
            </w:r>
            <w:proofErr w:type="spellEnd"/>
            <w:r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</w:rPr>
              <w:t>dan</w:t>
            </w:r>
            <w:proofErr w:type="spellEnd"/>
          </w:p>
          <w:p w14:paraId="0C86EEDC" w14:textId="715135D0" w:rsidR="001335E2" w:rsidRPr="001335E2" w:rsidRDefault="001335E2" w:rsidP="001335E2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FLORIANIMESSE</w:t>
            </w:r>
          </w:p>
        </w:tc>
        <w:tc>
          <w:tcPr>
            <w:tcW w:w="4378" w:type="dxa"/>
          </w:tcPr>
          <w:p w14:paraId="2F8612F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8.30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3B7237">
              <w:rPr>
                <w:b/>
                <w:bCs/>
                <w:sz w:val="22"/>
              </w:rPr>
              <w:t>sveta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Pr="003B7237">
              <w:rPr>
                <w:b/>
                <w:bCs/>
                <w:sz w:val="22"/>
              </w:rPr>
              <w:t>maša</w:t>
            </w:r>
            <w:proofErr w:type="spellEnd"/>
          </w:p>
          <w:p w14:paraId="606D1B75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35D34372" w14:textId="55A8A6AD" w:rsidR="0053081F" w:rsidRDefault="00D84344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3B7237">
              <w:rPr>
                <w:sz w:val="22"/>
                <w:lang w:val="de-DE"/>
              </w:rPr>
              <w:t xml:space="preserve">+ </w:t>
            </w:r>
            <w:r w:rsidR="001335E2">
              <w:rPr>
                <w:sz w:val="22"/>
                <w:lang w:val="de-DE"/>
              </w:rPr>
              <w:t xml:space="preserve">Pater </w:t>
            </w:r>
            <w:proofErr w:type="spellStart"/>
            <w:r w:rsidR="001335E2">
              <w:rPr>
                <w:sz w:val="22"/>
                <w:lang w:val="de-DE"/>
              </w:rPr>
              <w:t>Tonček</w:t>
            </w:r>
            <w:proofErr w:type="spellEnd"/>
            <w:r w:rsidR="001335E2">
              <w:rPr>
                <w:sz w:val="22"/>
                <w:lang w:val="de-DE"/>
              </w:rPr>
              <w:t xml:space="preserve"> </w:t>
            </w:r>
            <w:proofErr w:type="spellStart"/>
            <w:r w:rsidR="001335E2">
              <w:rPr>
                <w:sz w:val="22"/>
                <w:lang w:val="de-DE"/>
              </w:rPr>
              <w:t>Zajc</w:t>
            </w:r>
            <w:proofErr w:type="spellEnd"/>
            <w:r w:rsidR="001335E2">
              <w:rPr>
                <w:sz w:val="22"/>
                <w:lang w:val="de-DE"/>
              </w:rPr>
              <w:t xml:space="preserve"> 2.letnica Jahresmesse</w:t>
            </w:r>
          </w:p>
          <w:p w14:paraId="420F20E6" w14:textId="0881580C" w:rsidR="001335E2" w:rsidRDefault="001335E2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+ BIERBAUMER Julia, Johann + Ewald</w:t>
            </w:r>
          </w:p>
          <w:p w14:paraId="651B8120" w14:textId="7703A8F8" w:rsidR="001335E2" w:rsidRDefault="001335E2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+ SCHOBERNIG Gregor 9. Jahresmesse </w:t>
            </w:r>
            <w:proofErr w:type="spellStart"/>
            <w:r>
              <w:rPr>
                <w:sz w:val="22"/>
                <w:lang w:val="de-DE"/>
              </w:rPr>
              <w:t>letnica</w:t>
            </w:r>
            <w:proofErr w:type="spellEnd"/>
          </w:p>
          <w:p w14:paraId="116A24BD" w14:textId="61BA5889" w:rsidR="001335E2" w:rsidRPr="001335E2" w:rsidRDefault="001335E2" w:rsidP="00D84344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  <w:lang w:val="de-DE"/>
              </w:rPr>
              <w:t>+ f</w:t>
            </w:r>
            <w:proofErr w:type="spellStart"/>
            <w:r>
              <w:rPr>
                <w:sz w:val="22"/>
              </w:rPr>
              <w:t>ür</w:t>
            </w:r>
            <w:proofErr w:type="spellEnd"/>
            <w:r>
              <w:rPr>
                <w:sz w:val="22"/>
              </w:rPr>
              <w:t xml:space="preserve"> alle </w:t>
            </w:r>
            <w:r w:rsidR="005A6350">
              <w:rPr>
                <w:sz w:val="22"/>
              </w:rPr>
              <w:t>v</w:t>
            </w:r>
            <w:r>
              <w:rPr>
                <w:sz w:val="22"/>
              </w:rPr>
              <w:t>erstorbenen Feuerwehr</w:t>
            </w:r>
            <w:r w:rsidR="005A6350">
              <w:rPr>
                <w:sz w:val="22"/>
              </w:rPr>
              <w:t>männer</w:t>
            </w:r>
          </w:p>
          <w:p w14:paraId="352E142F" w14:textId="77777777" w:rsidR="00BA7D85" w:rsidRPr="003B7237" w:rsidRDefault="00BA7D85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</w:p>
          <w:p w14:paraId="78044EA1" w14:textId="16E24853" w:rsidR="007E366F" w:rsidRPr="005A6350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Cs w:val="16"/>
              </w:rPr>
            </w:pPr>
            <w:r w:rsidRPr="003B7237">
              <w:rPr>
                <w:sz w:val="22"/>
                <w:lang w:val="de-DE"/>
              </w:rPr>
              <w:t xml:space="preserve">                                         </w:t>
            </w:r>
          </w:p>
        </w:tc>
      </w:tr>
      <w:tr w:rsidR="007E366F" w:rsidRPr="000901D6" w14:paraId="4D93EAD3" w14:textId="77777777" w:rsidTr="00AC4BFC">
        <w:tc>
          <w:tcPr>
            <w:tcW w:w="4632" w:type="dxa"/>
          </w:tcPr>
          <w:p w14:paraId="1532F7DC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78CED95C" w14:textId="546ED7A7" w:rsidR="00230158" w:rsidRPr="0028317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>15.MAI 2022</w:t>
            </w:r>
          </w:p>
          <w:p w14:paraId="1742A38B" w14:textId="42EBB835" w:rsidR="005A6350" w:rsidRPr="0028317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>5.Sonntag der Osterzeit</w:t>
            </w:r>
          </w:p>
          <w:p w14:paraId="6806A4AA" w14:textId="46BCE254" w:rsidR="005A6350" w:rsidRPr="0028317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 xml:space="preserve">5.velikonočna </w:t>
            </w:r>
            <w:proofErr w:type="spellStart"/>
            <w:r w:rsidRPr="00283170">
              <w:rPr>
                <w:b/>
                <w:bCs/>
                <w:color w:val="FF0000"/>
                <w:sz w:val="22"/>
              </w:rPr>
              <w:t>nedelja</w:t>
            </w:r>
            <w:proofErr w:type="spellEnd"/>
          </w:p>
          <w:p w14:paraId="57438303" w14:textId="3B5412CF" w:rsidR="005A6350" w:rsidRPr="0028317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283170">
              <w:rPr>
                <w:b/>
                <w:bCs/>
                <w:color w:val="FF0000"/>
                <w:sz w:val="22"/>
              </w:rPr>
              <w:t>Anbetungstag am Hum</w:t>
            </w:r>
          </w:p>
          <w:p w14:paraId="236273AE" w14:textId="321F8ED6" w:rsidR="005A6350" w:rsidRPr="005A635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proofErr w:type="spellStart"/>
            <w:r w:rsidRPr="00283170">
              <w:rPr>
                <w:b/>
                <w:bCs/>
                <w:color w:val="FF0000"/>
                <w:sz w:val="22"/>
              </w:rPr>
              <w:t>vedno</w:t>
            </w:r>
            <w:proofErr w:type="spellEnd"/>
            <w:r w:rsidRPr="00283170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283170">
              <w:rPr>
                <w:b/>
                <w:bCs/>
                <w:color w:val="FF0000"/>
                <w:sz w:val="22"/>
              </w:rPr>
              <w:t>česčenje</w:t>
            </w:r>
            <w:proofErr w:type="spellEnd"/>
            <w:r w:rsidRPr="00283170">
              <w:rPr>
                <w:b/>
                <w:bCs/>
                <w:color w:val="FF0000"/>
                <w:sz w:val="22"/>
              </w:rPr>
              <w:t xml:space="preserve"> na </w:t>
            </w:r>
            <w:proofErr w:type="spellStart"/>
            <w:r w:rsidRPr="00283170">
              <w:rPr>
                <w:b/>
                <w:bCs/>
                <w:color w:val="FF0000"/>
                <w:sz w:val="22"/>
              </w:rPr>
              <w:t>Humu</w:t>
            </w:r>
            <w:proofErr w:type="spellEnd"/>
          </w:p>
          <w:p w14:paraId="568EC6F8" w14:textId="77777777" w:rsidR="005A6350" w:rsidRPr="005A6350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hr-HR"/>
              </w:rPr>
            </w:pPr>
          </w:p>
          <w:p w14:paraId="5453DC1C" w14:textId="5BC5B59E" w:rsidR="007E366F" w:rsidRPr="003B7237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302FF53D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5ED7797" w14:textId="21C1E662" w:rsidR="0038197F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  <w:r w:rsidR="00BA7D85">
              <w:rPr>
                <w:b/>
                <w:bCs/>
                <w:sz w:val="22"/>
              </w:rPr>
              <w:t>.00</w:t>
            </w:r>
            <w:r w:rsidR="007E366F" w:rsidRPr="003B7237">
              <w:rPr>
                <w:b/>
                <w:bCs/>
                <w:sz w:val="22"/>
              </w:rPr>
              <w:t xml:space="preserve"> Uhr </w:t>
            </w:r>
            <w:r>
              <w:rPr>
                <w:b/>
                <w:bCs/>
                <w:sz w:val="22"/>
              </w:rPr>
              <w:t>–</w:t>
            </w:r>
            <w:r w:rsidR="007E366F" w:rsidRPr="003B7237">
              <w:rPr>
                <w:b/>
                <w:bCs/>
                <w:sz w:val="22"/>
              </w:rPr>
              <w:t xml:space="preserve"> </w:t>
            </w:r>
            <w:proofErr w:type="spellStart"/>
            <w:r w:rsidR="007E366F"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26B01053" w14:textId="77777777" w:rsidR="0038197F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2A746C05" w14:textId="77777777" w:rsidR="0038197F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+ WIDMANN + KRALL </w:t>
            </w:r>
            <w:proofErr w:type="spellStart"/>
            <w:r>
              <w:rPr>
                <w:sz w:val="22"/>
              </w:rPr>
              <w:t>Verstorene</w:t>
            </w:r>
            <w:proofErr w:type="spellEnd"/>
          </w:p>
          <w:p w14:paraId="60B01C91" w14:textId="77777777" w:rsidR="0038197F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SCHLEICHER Alfred</w:t>
            </w:r>
          </w:p>
          <w:p w14:paraId="56D30A8D" w14:textId="12DF0F27" w:rsidR="00653515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 Uhr -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</w:p>
          <w:p w14:paraId="1254F774" w14:textId="7E27DA67" w:rsidR="0038197F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STEINER Sophie</w:t>
            </w:r>
          </w:p>
          <w:p w14:paraId="59F2A8BD" w14:textId="753DAE69" w:rsidR="0038197F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+ ISOPP Marija in Anton in PAVLOVE </w:t>
            </w:r>
            <w:proofErr w:type="spellStart"/>
            <w:r>
              <w:rPr>
                <w:sz w:val="22"/>
              </w:rPr>
              <w:t>rajne</w:t>
            </w:r>
            <w:proofErr w:type="spellEnd"/>
          </w:p>
          <w:p w14:paraId="1229183F" w14:textId="405A3D10" w:rsidR="007E366F" w:rsidRPr="003B7237" w:rsidRDefault="007E366F" w:rsidP="00BE5671">
            <w:pPr>
              <w:tabs>
                <w:tab w:val="left" w:pos="2835"/>
              </w:tabs>
              <w:rPr>
                <w:sz w:val="22"/>
              </w:rPr>
            </w:pPr>
          </w:p>
        </w:tc>
      </w:tr>
      <w:tr w:rsidR="007E366F" w:rsidRPr="000901D6" w14:paraId="02635233" w14:textId="77777777" w:rsidTr="00AC4BFC">
        <w:tc>
          <w:tcPr>
            <w:tcW w:w="4632" w:type="dxa"/>
          </w:tcPr>
          <w:p w14:paraId="3EA4747F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0C3143CD" w14:textId="1D075CB7" w:rsidR="00837D19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15.MAI 2022</w:t>
            </w:r>
          </w:p>
          <w:p w14:paraId="3E7CA775" w14:textId="403E620C" w:rsidR="0038197F" w:rsidRDefault="00483206" w:rsidP="0038197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 xml:space="preserve">PFARRKIRCHE – FARNI CERKVEV </w:t>
            </w:r>
          </w:p>
          <w:p w14:paraId="34443B08" w14:textId="0A053424" w:rsidR="00483206" w:rsidRDefault="00483206" w:rsidP="0038197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 xml:space="preserve">Festgottesdienst 40 Jahre Oma Dienst </w:t>
            </w:r>
          </w:p>
          <w:p w14:paraId="6855A393" w14:textId="53707110" w:rsidR="00483206" w:rsidRPr="0038197F" w:rsidRDefault="00483206" w:rsidP="0038197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Zelebrant: Dr. Richard Pirker</w:t>
            </w:r>
          </w:p>
          <w:p w14:paraId="5768A88D" w14:textId="38028DBD" w:rsidR="007E366F" w:rsidRPr="003B7237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6516FFD6" w14:textId="77777777" w:rsidR="007E366F" w:rsidRPr="003B7237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E61B40C" w14:textId="6873D784" w:rsidR="007E366F" w:rsidRDefault="00483206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11.00</w:t>
            </w:r>
            <w:r w:rsidR="007E366F" w:rsidRPr="003B7237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3B7237">
              <w:rPr>
                <w:b/>
                <w:bCs/>
                <w:sz w:val="22"/>
              </w:rPr>
              <w:t>uri</w:t>
            </w:r>
            <w:proofErr w:type="spellEnd"/>
            <w:r w:rsidR="007E366F" w:rsidRPr="003B7237">
              <w:rPr>
                <w:b/>
                <w:bCs/>
                <w:sz w:val="22"/>
              </w:rPr>
              <w:t xml:space="preserve"> </w:t>
            </w:r>
          </w:p>
          <w:p w14:paraId="3F1FC110" w14:textId="295BDE3F" w:rsidR="00483206" w:rsidRPr="00483206" w:rsidRDefault="00483206" w:rsidP="00483206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Die Pfarrbevölkerung ist herzlich dazu eingeladen. </w:t>
            </w:r>
            <w:proofErr w:type="spellStart"/>
            <w:r>
              <w:rPr>
                <w:sz w:val="22"/>
              </w:rPr>
              <w:t>Farani</w:t>
            </w:r>
            <w:proofErr w:type="spellEnd"/>
            <w:r>
              <w:rPr>
                <w:sz w:val="22"/>
              </w:rPr>
              <w:t xml:space="preserve"> so </w:t>
            </w:r>
            <w:proofErr w:type="spellStart"/>
            <w:r>
              <w:rPr>
                <w:sz w:val="22"/>
              </w:rPr>
              <w:t>vabljeni</w:t>
            </w:r>
            <w:proofErr w:type="spellEnd"/>
          </w:p>
          <w:p w14:paraId="6CFF3CD8" w14:textId="77777777" w:rsidR="00055E3F" w:rsidRPr="003B7237" w:rsidRDefault="00055E3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44FB23" w14:textId="2E2A5ACE" w:rsidR="007E366F" w:rsidRPr="003B7237" w:rsidRDefault="007E366F" w:rsidP="00BE5671">
            <w:pPr>
              <w:tabs>
                <w:tab w:val="left" w:pos="2835"/>
              </w:tabs>
              <w:rPr>
                <w:sz w:val="22"/>
              </w:rPr>
            </w:pPr>
          </w:p>
        </w:tc>
      </w:tr>
    </w:tbl>
    <w:p w14:paraId="7A63EF38" w14:textId="77777777" w:rsidR="00EA6AF0" w:rsidRDefault="007672E4">
      <w:pPr>
        <w:spacing w:line="259" w:lineRule="auto"/>
        <w:ind w:left="307"/>
      </w:pPr>
      <w:r>
        <w:rPr>
          <w:sz w:val="22"/>
        </w:rPr>
        <w:t xml:space="preserve"> </w:t>
      </w:r>
    </w:p>
    <w:p w14:paraId="585CA6E0" w14:textId="6087FF10" w:rsidR="00B738BC" w:rsidRDefault="00B738BC"/>
    <w:p w14:paraId="5C50FFCC" w14:textId="2A722009" w:rsidR="00EB2702" w:rsidRDefault="00EB2702"/>
    <w:p w14:paraId="7743B476" w14:textId="77777777" w:rsidR="00EB2702" w:rsidRDefault="00EB2702">
      <w:pPr>
        <w:rPr>
          <w:sz w:val="22"/>
        </w:rPr>
      </w:pPr>
    </w:p>
    <w:p w14:paraId="02620AA9" w14:textId="063FB829" w:rsidR="00B738BC" w:rsidRDefault="00B738BC">
      <w:pPr>
        <w:rPr>
          <w:sz w:val="22"/>
        </w:rPr>
      </w:pPr>
    </w:p>
    <w:p w14:paraId="5588AA4D" w14:textId="76FA3FA6" w:rsidR="00B738BC" w:rsidRDefault="00B738BC">
      <w:pPr>
        <w:rPr>
          <w:sz w:val="22"/>
        </w:rPr>
      </w:pPr>
    </w:p>
    <w:p w14:paraId="7968C59A" w14:textId="23D4BE5D" w:rsidR="00B738BC" w:rsidRDefault="00B738BC">
      <w:pPr>
        <w:rPr>
          <w:sz w:val="22"/>
        </w:rPr>
      </w:pPr>
    </w:p>
    <w:p w14:paraId="3397B1F4" w14:textId="5D92B202" w:rsidR="00B738BC" w:rsidRDefault="00B738BC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B738BC" w:rsidRPr="000901D6" w14:paraId="5690BE3C" w14:textId="77777777" w:rsidTr="00BF356A">
        <w:tc>
          <w:tcPr>
            <w:tcW w:w="4632" w:type="dxa"/>
          </w:tcPr>
          <w:p w14:paraId="792D396D" w14:textId="77777777" w:rsidR="00B738BC" w:rsidRPr="003B7237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07D81E0" w14:textId="42A60550" w:rsidR="00B738BC" w:rsidRDefault="00B738BC" w:rsidP="00B738B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21.MAI 2022</w:t>
            </w:r>
          </w:p>
          <w:p w14:paraId="7626ADD1" w14:textId="18D8F265" w:rsidR="00B738BC" w:rsidRPr="00B738BC" w:rsidRDefault="00B738BC" w:rsidP="00B738B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hr-HR"/>
              </w:rPr>
            </w:pPr>
            <w:r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>
              <w:rPr>
                <w:b/>
                <w:bCs/>
                <w:color w:val="auto"/>
                <w:sz w:val="22"/>
              </w:rPr>
              <w:t>predvečerna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maša</w:t>
            </w:r>
            <w:proofErr w:type="spellEnd"/>
          </w:p>
          <w:p w14:paraId="59EC3050" w14:textId="77777777" w:rsidR="00B738BC" w:rsidRPr="003B7237" w:rsidRDefault="00B738BC" w:rsidP="00BF356A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550640E8" w14:textId="77777777" w:rsidR="00B738BC" w:rsidRPr="003B7237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6BF4E7EF" w14:textId="54103F78" w:rsidR="00B738BC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18.00</w:t>
            </w:r>
            <w:r w:rsidRPr="003B7237">
              <w:rPr>
                <w:b/>
                <w:bCs/>
                <w:sz w:val="22"/>
              </w:rPr>
              <w:t xml:space="preserve"> Uhr -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  <w:r w:rsidRPr="003B7237">
              <w:rPr>
                <w:b/>
                <w:bCs/>
                <w:sz w:val="22"/>
              </w:rPr>
              <w:t xml:space="preserve"> </w:t>
            </w:r>
          </w:p>
          <w:p w14:paraId="2D72ABFE" w14:textId="573F89F7" w:rsidR="00B738BC" w:rsidRDefault="00B738BC" w:rsidP="00BF356A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SCHLEICHER Maria und Ferdinand</w:t>
            </w:r>
          </w:p>
          <w:p w14:paraId="3B9CBC1F" w14:textId="6F62E627" w:rsidR="00B738BC" w:rsidRDefault="00B738BC" w:rsidP="00BF356A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SCHLEICHER Alfred</w:t>
            </w:r>
          </w:p>
          <w:p w14:paraId="40244F84" w14:textId="4D963C92" w:rsidR="00B738BC" w:rsidRDefault="00B738BC" w:rsidP="00BF356A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+GREIBL Rudi und alle GREIBL Verstorbenen</w:t>
            </w:r>
          </w:p>
          <w:p w14:paraId="179E920C" w14:textId="18576A31" w:rsidR="00B738BC" w:rsidRPr="00483206" w:rsidRDefault="00B738BC" w:rsidP="00BF356A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 xml:space="preserve">+ KNAFL Maria 1. Jahresmesse </w:t>
            </w:r>
            <w:proofErr w:type="spellStart"/>
            <w:r>
              <w:rPr>
                <w:sz w:val="22"/>
              </w:rPr>
              <w:t>letnica</w:t>
            </w:r>
            <w:proofErr w:type="spellEnd"/>
          </w:p>
          <w:p w14:paraId="233D05F8" w14:textId="77777777" w:rsidR="00B738BC" w:rsidRPr="003B7237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71AB4A3" w14:textId="77777777" w:rsidR="00B738BC" w:rsidRPr="003B7237" w:rsidRDefault="00B738BC" w:rsidP="00BF356A">
            <w:pPr>
              <w:tabs>
                <w:tab w:val="left" w:pos="2835"/>
              </w:tabs>
              <w:rPr>
                <w:sz w:val="22"/>
              </w:rPr>
            </w:pPr>
          </w:p>
        </w:tc>
      </w:tr>
      <w:tr w:rsidR="00B738BC" w:rsidRPr="000901D6" w14:paraId="7E5BF73C" w14:textId="77777777" w:rsidTr="00BF356A">
        <w:tc>
          <w:tcPr>
            <w:tcW w:w="4632" w:type="dxa"/>
          </w:tcPr>
          <w:p w14:paraId="3E99D941" w14:textId="77777777" w:rsidR="00B738BC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24.MAI 2022 </w:t>
            </w:r>
          </w:p>
          <w:p w14:paraId="2A805DB8" w14:textId="679F6F5E" w:rsidR="00B738BC" w:rsidRPr="00B738BC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  <w:lang w:val="de-DE"/>
              </w:rPr>
            </w:pPr>
            <w:proofErr w:type="spellStart"/>
            <w:r>
              <w:rPr>
                <w:b/>
                <w:bCs/>
                <w:sz w:val="22"/>
              </w:rPr>
              <w:t>kapelica</w:t>
            </w:r>
            <w:proofErr w:type="spellEnd"/>
            <w:r>
              <w:rPr>
                <w:b/>
                <w:bCs/>
                <w:sz w:val="22"/>
              </w:rPr>
              <w:t xml:space="preserve"> na </w:t>
            </w:r>
            <w:proofErr w:type="spellStart"/>
            <w:r>
              <w:rPr>
                <w:b/>
                <w:bCs/>
                <w:sz w:val="22"/>
              </w:rPr>
              <w:t>Bregu</w:t>
            </w:r>
            <w:proofErr w:type="spellEnd"/>
            <w:r>
              <w:rPr>
                <w:b/>
                <w:bCs/>
                <w:sz w:val="22"/>
              </w:rPr>
              <w:t xml:space="preserve"> – Kapelle Fr</w:t>
            </w:r>
            <w:proofErr w:type="spellStart"/>
            <w:r>
              <w:rPr>
                <w:b/>
                <w:bCs/>
                <w:sz w:val="22"/>
                <w:lang w:val="de-DE"/>
              </w:rPr>
              <w:t>ög</w:t>
            </w:r>
            <w:proofErr w:type="spellEnd"/>
          </w:p>
        </w:tc>
        <w:tc>
          <w:tcPr>
            <w:tcW w:w="4378" w:type="dxa"/>
          </w:tcPr>
          <w:p w14:paraId="57799FDB" w14:textId="77777777" w:rsidR="00B738BC" w:rsidRDefault="00B738BC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18.00 Uhr – 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</w:p>
          <w:p w14:paraId="2454436F" w14:textId="27963FDC" w:rsidR="00B738BC" w:rsidRDefault="00AB6F5C" w:rsidP="00AB6F5C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LESJAK Ludwig in Augustine</w:t>
            </w:r>
          </w:p>
          <w:p w14:paraId="4A1CA89F" w14:textId="47B7FAFB" w:rsidR="00EC60C9" w:rsidRDefault="00EC60C9" w:rsidP="00AB6F5C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SCHUSTER Franz in Franziska</w:t>
            </w:r>
          </w:p>
          <w:p w14:paraId="19982F51" w14:textId="78D9274B" w:rsidR="00AB6F5C" w:rsidRPr="00AB6F5C" w:rsidRDefault="00AB6F5C" w:rsidP="00AB6F5C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KANDUTSCH Franz und Helga</w:t>
            </w:r>
          </w:p>
        </w:tc>
      </w:tr>
      <w:tr w:rsidR="00AB6F5C" w:rsidRPr="000901D6" w14:paraId="6C30923D" w14:textId="77777777" w:rsidTr="00BF356A">
        <w:tc>
          <w:tcPr>
            <w:tcW w:w="4632" w:type="dxa"/>
          </w:tcPr>
          <w:p w14:paraId="6DEBE688" w14:textId="77777777" w:rsidR="00AB6F5C" w:rsidRPr="00EB2702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B2702">
              <w:rPr>
                <w:b/>
                <w:bCs/>
                <w:color w:val="FF0000"/>
                <w:sz w:val="22"/>
              </w:rPr>
              <w:t>26.MAI 2022</w:t>
            </w:r>
          </w:p>
          <w:p w14:paraId="41AA29D0" w14:textId="77777777" w:rsidR="000E42F3" w:rsidRPr="00EB2702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B2702">
              <w:rPr>
                <w:b/>
                <w:bCs/>
                <w:color w:val="FF0000"/>
                <w:sz w:val="22"/>
              </w:rPr>
              <w:t xml:space="preserve">Christi Himmelfahrt </w:t>
            </w:r>
          </w:p>
          <w:p w14:paraId="34447C42" w14:textId="26248FEC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proofErr w:type="spellStart"/>
            <w:r w:rsidRPr="00EB2702">
              <w:rPr>
                <w:b/>
                <w:bCs/>
                <w:color w:val="FF0000"/>
                <w:sz w:val="22"/>
              </w:rPr>
              <w:t>Gospodov</w:t>
            </w:r>
            <w:proofErr w:type="spellEnd"/>
            <w:r w:rsidRPr="00EB2702"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 w:rsidRPr="00EB2702">
              <w:rPr>
                <w:b/>
                <w:bCs/>
                <w:color w:val="FF0000"/>
                <w:sz w:val="22"/>
              </w:rPr>
              <w:t>vnebohaod</w:t>
            </w:r>
            <w:proofErr w:type="spellEnd"/>
          </w:p>
        </w:tc>
        <w:tc>
          <w:tcPr>
            <w:tcW w:w="4378" w:type="dxa"/>
          </w:tcPr>
          <w:p w14:paraId="56D113BC" w14:textId="413772F5" w:rsidR="00AB6F5C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8.30 Uhr – 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</w:p>
          <w:p w14:paraId="425FB1B0" w14:textId="08C709D6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0E42F3" w:rsidRPr="000901D6" w14:paraId="4C04153C" w14:textId="77777777" w:rsidTr="00BF356A">
        <w:tc>
          <w:tcPr>
            <w:tcW w:w="4632" w:type="dxa"/>
          </w:tcPr>
          <w:p w14:paraId="7B7A8983" w14:textId="4B933EE0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28.MAI 2022</w:t>
            </w:r>
          </w:p>
          <w:p w14:paraId="2C919884" w14:textId="77777777" w:rsidR="000E42F3" w:rsidRPr="00B738BC" w:rsidRDefault="000E42F3" w:rsidP="000E42F3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hr-HR"/>
              </w:rPr>
            </w:pPr>
            <w:r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>
              <w:rPr>
                <w:b/>
                <w:bCs/>
                <w:color w:val="auto"/>
                <w:sz w:val="22"/>
              </w:rPr>
              <w:t>predvečerna</w:t>
            </w:r>
            <w:proofErr w:type="spellEnd"/>
            <w:r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2"/>
              </w:rPr>
              <w:t>maša</w:t>
            </w:r>
            <w:proofErr w:type="spellEnd"/>
          </w:p>
          <w:p w14:paraId="6ADFF39C" w14:textId="77777777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52EBBF7" w14:textId="57F2775E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8" w:type="dxa"/>
          </w:tcPr>
          <w:p w14:paraId="7CEDDB54" w14:textId="51198615" w:rsidR="000E42F3" w:rsidRDefault="000E42F3" w:rsidP="00BF356A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18:00 Uhr - </w:t>
            </w:r>
            <w:proofErr w:type="spellStart"/>
            <w:r>
              <w:rPr>
                <w:b/>
                <w:bCs/>
                <w:sz w:val="22"/>
              </w:rPr>
              <w:t>uri</w:t>
            </w:r>
            <w:proofErr w:type="spellEnd"/>
          </w:p>
        </w:tc>
      </w:tr>
    </w:tbl>
    <w:p w14:paraId="5FC3E4CB" w14:textId="77777777" w:rsidR="00B738BC" w:rsidRDefault="00B738BC">
      <w:pPr>
        <w:rPr>
          <w:sz w:val="22"/>
        </w:rPr>
      </w:pPr>
    </w:p>
    <w:p w14:paraId="7B6EFFBC" w14:textId="77777777" w:rsidR="00EB2702" w:rsidRDefault="00EB2702" w:rsidP="00EB2702">
      <w:pPr>
        <w:rPr>
          <w:sz w:val="22"/>
        </w:rPr>
      </w:pPr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Das Tragen einer FFB2 Maske ist Pflicht.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obleči</w:t>
      </w:r>
      <w:proofErr w:type="spellEnd"/>
      <w:r>
        <w:t xml:space="preserve"> </w:t>
      </w:r>
      <w:proofErr w:type="spellStart"/>
      <w:r>
        <w:t>masko</w:t>
      </w:r>
      <w:proofErr w:type="spellEnd"/>
      <w:r>
        <w:rPr>
          <w:sz w:val="22"/>
        </w:rPr>
        <w:t xml:space="preserve">. </w:t>
      </w:r>
    </w:p>
    <w:p w14:paraId="79217CD3" w14:textId="14BEAC95" w:rsidR="00B738BC" w:rsidRDefault="00B738BC">
      <w:pPr>
        <w:rPr>
          <w:sz w:val="22"/>
        </w:rPr>
      </w:pPr>
    </w:p>
    <w:p w14:paraId="71EF8267" w14:textId="0C6AA50E" w:rsidR="00B738BC" w:rsidRDefault="00B738BC">
      <w:pPr>
        <w:rPr>
          <w:sz w:val="22"/>
        </w:rPr>
      </w:pPr>
    </w:p>
    <w:p w14:paraId="3E317B45" w14:textId="77777777" w:rsidR="00B738BC" w:rsidRDefault="00B738BC"/>
    <w:sectPr w:rsidR="00B738BC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55E3F"/>
    <w:rsid w:val="000C6742"/>
    <w:rsid w:val="000E42F3"/>
    <w:rsid w:val="001335E2"/>
    <w:rsid w:val="00145914"/>
    <w:rsid w:val="00230158"/>
    <w:rsid w:val="00283170"/>
    <w:rsid w:val="002E7843"/>
    <w:rsid w:val="0038197F"/>
    <w:rsid w:val="003B7237"/>
    <w:rsid w:val="00483206"/>
    <w:rsid w:val="004B064D"/>
    <w:rsid w:val="0053081F"/>
    <w:rsid w:val="00583322"/>
    <w:rsid w:val="005A6350"/>
    <w:rsid w:val="00653515"/>
    <w:rsid w:val="0073547F"/>
    <w:rsid w:val="007672E4"/>
    <w:rsid w:val="007E366F"/>
    <w:rsid w:val="00837D19"/>
    <w:rsid w:val="00A06B59"/>
    <w:rsid w:val="00A2119B"/>
    <w:rsid w:val="00A3604F"/>
    <w:rsid w:val="00AB6F5C"/>
    <w:rsid w:val="00AC37F8"/>
    <w:rsid w:val="00AC4BFC"/>
    <w:rsid w:val="00B738BC"/>
    <w:rsid w:val="00BA7D85"/>
    <w:rsid w:val="00BC3B00"/>
    <w:rsid w:val="00C31B88"/>
    <w:rsid w:val="00C80DB7"/>
    <w:rsid w:val="00D84344"/>
    <w:rsid w:val="00EA6AF0"/>
    <w:rsid w:val="00EB2702"/>
    <w:rsid w:val="00EC60C9"/>
    <w:rsid w:val="00F6396B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1677-326C-40C2-AB6D-C2F8EF3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2</cp:revision>
  <cp:lastPrinted>2022-04-22T05:21:00Z</cp:lastPrinted>
  <dcterms:created xsi:type="dcterms:W3CDTF">2022-04-22T05:23:00Z</dcterms:created>
  <dcterms:modified xsi:type="dcterms:W3CDTF">2022-04-22T05:23:00Z</dcterms:modified>
</cp:coreProperties>
</file>