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1BAC02F2" w:rsidR="00EA6AF0" w:rsidRDefault="002060AE">
      <w:pPr>
        <w:spacing w:after="233" w:line="259" w:lineRule="auto"/>
        <w:ind w:left="1891"/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0F12D15A" wp14:editId="467825E4">
            <wp:simplePos x="0" y="0"/>
            <wp:positionH relativeFrom="column">
              <wp:posOffset>-327660</wp:posOffset>
            </wp:positionH>
            <wp:positionV relativeFrom="paragraph">
              <wp:posOffset>-648335</wp:posOffset>
            </wp:positionV>
            <wp:extent cx="1531620" cy="17526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4A2F01B" wp14:editId="47770A53">
                <wp:extent cx="304800" cy="304800"/>
                <wp:effectExtent l="0" t="0" r="0" b="0"/>
                <wp:docPr id="1" name="Rechtec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29AB8" id="Rechtec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672E4">
        <w:rPr>
          <w:b/>
          <w:sz w:val="24"/>
        </w:rPr>
        <w:t xml:space="preserve"> </w:t>
      </w:r>
      <w:r w:rsidR="007672E4">
        <w:rPr>
          <w:sz w:val="2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D964E2E" wp14:editId="3B2D1FEE">
                <wp:extent cx="304800" cy="304800"/>
                <wp:effectExtent l="0" t="0" r="0" b="0"/>
                <wp:docPr id="2" name="Rechtec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116B1" id="Rechtec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AA6FA47" w14:textId="275C4CFF" w:rsidR="00EA6AF0" w:rsidRDefault="007672E4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</w:t>
      </w:r>
      <w:r w:rsidR="00713286">
        <w:rPr>
          <w:b/>
          <w:sz w:val="32"/>
        </w:rPr>
        <w:t>APRIL</w:t>
      </w:r>
      <w:r>
        <w:rPr>
          <w:b/>
          <w:sz w:val="32"/>
        </w:rPr>
        <w:t xml:space="preserve"> 202</w:t>
      </w:r>
      <w:r w:rsidR="00F6396B">
        <w:rPr>
          <w:b/>
          <w:sz w:val="32"/>
        </w:rPr>
        <w:t>2</w:t>
      </w:r>
      <w:r>
        <w:rPr>
          <w:sz w:val="32"/>
        </w:rPr>
        <w:t xml:space="preserve"> </w:t>
      </w:r>
    </w:p>
    <w:p w14:paraId="52DC59AC" w14:textId="28BFBC95" w:rsidR="00EA6AF0" w:rsidRDefault="007672E4" w:rsidP="00713286">
      <w:pPr>
        <w:spacing w:after="71" w:line="259" w:lineRule="auto"/>
        <w:ind w:left="571" w:right="-316" w:hanging="10"/>
      </w:pPr>
      <w:r>
        <w:rPr>
          <w:b/>
          <w:sz w:val="32"/>
        </w:rPr>
        <w:t xml:space="preserve">               </w:t>
      </w:r>
      <w:r w:rsidR="00713286">
        <w:rPr>
          <w:b/>
          <w:sz w:val="32"/>
        </w:rPr>
        <w:t xml:space="preserve">               </w:t>
      </w:r>
      <w:r>
        <w:rPr>
          <w:b/>
          <w:sz w:val="32"/>
        </w:rPr>
        <w:t xml:space="preserve"> BOGOSLUŽNI </w:t>
      </w:r>
      <w:r w:rsidR="00713286">
        <w:rPr>
          <w:b/>
          <w:sz w:val="32"/>
        </w:rPr>
        <w:t>MALI TRAVEN</w:t>
      </w:r>
      <w:r w:rsidR="00A2119B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F6396B">
        <w:rPr>
          <w:b/>
          <w:sz w:val="32"/>
        </w:rPr>
        <w:t>2</w:t>
      </w:r>
      <w:r>
        <w:rPr>
          <w:sz w:val="32"/>
        </w:rPr>
        <w:t xml:space="preserve"> </w:t>
      </w:r>
    </w:p>
    <w:p w14:paraId="6A68FA31" w14:textId="77777777" w:rsidR="00EA6AF0" w:rsidRDefault="007672E4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378"/>
      </w:tblGrid>
      <w:tr w:rsidR="007E366F" w:rsidRPr="000901D6" w14:paraId="4BA24996" w14:textId="77777777" w:rsidTr="00AC4BFC">
        <w:tc>
          <w:tcPr>
            <w:tcW w:w="4632" w:type="dxa"/>
          </w:tcPr>
          <w:p w14:paraId="0F4766FC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50CDE7C1" w14:textId="6668FDF5" w:rsidR="00A2119B" w:rsidRDefault="00713286" w:rsidP="004B064D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2.April</w:t>
            </w:r>
            <w:r w:rsidR="004B064D" w:rsidRPr="004B064D">
              <w:rPr>
                <w:b/>
                <w:bCs/>
                <w:color w:val="000000" w:themeColor="text1"/>
                <w:sz w:val="22"/>
              </w:rPr>
              <w:t xml:space="preserve"> 2022</w:t>
            </w:r>
          </w:p>
          <w:p w14:paraId="76D53D21" w14:textId="77777777" w:rsidR="005A3279" w:rsidRPr="00230158" w:rsidRDefault="005A3279" w:rsidP="005A3279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Vorabendmesse </w:t>
            </w:r>
            <w:proofErr w:type="spellStart"/>
            <w:r>
              <w:rPr>
                <w:b/>
                <w:bCs/>
                <w:color w:val="auto"/>
                <w:sz w:val="22"/>
              </w:rPr>
              <w:t>predvečerna</w:t>
            </w:r>
            <w:proofErr w:type="spellEnd"/>
            <w:r>
              <w:rPr>
                <w:b/>
                <w:bCs/>
                <w:color w:val="auto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2"/>
              </w:rPr>
              <w:t>maša</w:t>
            </w:r>
            <w:proofErr w:type="spellEnd"/>
          </w:p>
          <w:p w14:paraId="056BF955" w14:textId="49685BB3" w:rsidR="000C6742" w:rsidRPr="004B064D" w:rsidRDefault="000C6742" w:rsidP="0071328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4378" w:type="dxa"/>
          </w:tcPr>
          <w:p w14:paraId="1A48E38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794EA8D5" w14:textId="566E75D4" w:rsidR="007E366F" w:rsidRPr="003B7237" w:rsidRDefault="004B064D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5A3279">
              <w:rPr>
                <w:b/>
                <w:bCs/>
                <w:sz w:val="22"/>
              </w:rPr>
              <w:t>8</w:t>
            </w:r>
            <w:r>
              <w:rPr>
                <w:b/>
                <w:bCs/>
                <w:sz w:val="22"/>
              </w:rPr>
              <w:t>.00</w:t>
            </w:r>
            <w:r w:rsidR="00145914" w:rsidRPr="003B7237">
              <w:rPr>
                <w:b/>
                <w:bCs/>
                <w:sz w:val="22"/>
              </w:rPr>
              <w:t xml:space="preserve"> Uhr </w:t>
            </w:r>
            <w:proofErr w:type="spellStart"/>
            <w:r w:rsidR="00145914"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2D66EE07" w14:textId="4BC1919A" w:rsidR="007E366F" w:rsidRPr="003B7237" w:rsidRDefault="00145914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 xml:space="preserve">+ </w:t>
            </w:r>
            <w:r w:rsidR="005A3279">
              <w:rPr>
                <w:sz w:val="22"/>
                <w:lang w:val="de-DE"/>
              </w:rPr>
              <w:t>KOPEINIG Anna</w:t>
            </w:r>
          </w:p>
          <w:p w14:paraId="0357CCAA" w14:textId="2809BDE1" w:rsidR="00145914" w:rsidRDefault="00145914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 xml:space="preserve">+ </w:t>
            </w:r>
            <w:r w:rsidR="005A3279">
              <w:rPr>
                <w:sz w:val="22"/>
                <w:lang w:val="de-DE"/>
              </w:rPr>
              <w:t>KATTNIG Gregor</w:t>
            </w:r>
            <w:r w:rsidR="00230158">
              <w:rPr>
                <w:sz w:val="22"/>
                <w:lang w:val="de-DE"/>
              </w:rPr>
              <w:t xml:space="preserve">    </w:t>
            </w:r>
            <w:r w:rsidR="00AC4BFC">
              <w:rPr>
                <w:sz w:val="22"/>
                <w:lang w:val="de-DE"/>
              </w:rPr>
              <w:t xml:space="preserve">                                            </w:t>
            </w:r>
            <w:r w:rsidR="00230158">
              <w:rPr>
                <w:sz w:val="22"/>
                <w:lang w:val="de-DE"/>
              </w:rPr>
              <w:t xml:space="preserve">                    </w:t>
            </w:r>
            <w:r w:rsidR="004B064D">
              <w:rPr>
                <w:sz w:val="22"/>
                <w:lang w:val="de-DE"/>
              </w:rPr>
              <w:t xml:space="preserve">   </w:t>
            </w:r>
            <w:r w:rsidR="00230158">
              <w:rPr>
                <w:sz w:val="22"/>
                <w:lang w:val="de-DE"/>
              </w:rPr>
              <w:t xml:space="preserve">                                    </w:t>
            </w:r>
            <w:r w:rsidR="004B064D">
              <w:rPr>
                <w:sz w:val="22"/>
                <w:lang w:val="de-DE"/>
              </w:rPr>
              <w:t xml:space="preserve">         </w:t>
            </w:r>
            <w:r w:rsidR="00230158">
              <w:rPr>
                <w:sz w:val="22"/>
                <w:lang w:val="de-DE"/>
              </w:rPr>
              <w:t xml:space="preserve">       </w:t>
            </w:r>
          </w:p>
          <w:p w14:paraId="264BDDD7" w14:textId="77777777" w:rsidR="004B064D" w:rsidRDefault="004B064D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+ S</w:t>
            </w:r>
            <w:r w:rsidR="005A3279">
              <w:rPr>
                <w:sz w:val="22"/>
                <w:lang w:val="de-DE"/>
              </w:rPr>
              <w:t>TEINER Maria</w:t>
            </w:r>
          </w:p>
          <w:p w14:paraId="59AFE2F2" w14:textId="3E95F7CE" w:rsidR="005A3279" w:rsidRPr="003B7237" w:rsidRDefault="005A3279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+ FERM Verstorbene</w:t>
            </w:r>
          </w:p>
        </w:tc>
      </w:tr>
      <w:tr w:rsidR="007E366F" w:rsidRPr="000901D6" w14:paraId="584975A4" w14:textId="77777777" w:rsidTr="00AC4BFC">
        <w:tc>
          <w:tcPr>
            <w:tcW w:w="4632" w:type="dxa"/>
          </w:tcPr>
          <w:p w14:paraId="2BEDDA02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3F5CD1D7" w14:textId="77777777" w:rsidR="00230158" w:rsidRDefault="00230158" w:rsidP="005A3279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230158">
              <w:rPr>
                <w:b/>
                <w:bCs/>
                <w:color w:val="FF0000"/>
                <w:sz w:val="22"/>
              </w:rPr>
              <w:t>1</w:t>
            </w:r>
            <w:r w:rsidR="005A3279">
              <w:rPr>
                <w:b/>
                <w:bCs/>
                <w:color w:val="FF0000"/>
                <w:sz w:val="22"/>
              </w:rPr>
              <w:t>0.April</w:t>
            </w:r>
          </w:p>
          <w:p w14:paraId="5DBC5E99" w14:textId="77777777" w:rsidR="005A3279" w:rsidRDefault="005A3279" w:rsidP="005A3279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PALMSONNTAG - CVETNA NEDELJA</w:t>
            </w:r>
          </w:p>
          <w:p w14:paraId="7BA97E51" w14:textId="77777777" w:rsidR="004671BC" w:rsidRDefault="004671BC" w:rsidP="005A3279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Gestaltung Kindergarten </w:t>
            </w:r>
          </w:p>
          <w:p w14:paraId="0C86EEDC" w14:textId="7F75F11A" w:rsidR="004671BC" w:rsidRPr="004671BC" w:rsidRDefault="004671BC" w:rsidP="005A3279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proofErr w:type="spellStart"/>
            <w:r>
              <w:rPr>
                <w:b/>
                <w:bCs/>
                <w:color w:val="auto"/>
                <w:sz w:val="22"/>
              </w:rPr>
              <w:t>poje</w:t>
            </w:r>
            <w:proofErr w:type="spellEnd"/>
            <w:r>
              <w:rPr>
                <w:b/>
                <w:bCs/>
                <w:color w:val="auto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2"/>
              </w:rPr>
              <w:t>vrtec</w:t>
            </w:r>
            <w:proofErr w:type="spellEnd"/>
          </w:p>
        </w:tc>
        <w:tc>
          <w:tcPr>
            <w:tcW w:w="4378" w:type="dxa"/>
          </w:tcPr>
          <w:p w14:paraId="2F8612F0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459150B0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8.30 Uhr -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72D13F0F" w14:textId="2A2771B4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Heilige Messe – </w:t>
            </w:r>
            <w:proofErr w:type="spellStart"/>
            <w:r w:rsidRPr="003B7237">
              <w:rPr>
                <w:b/>
                <w:bCs/>
                <w:sz w:val="22"/>
              </w:rPr>
              <w:t>sveta</w:t>
            </w:r>
            <w:proofErr w:type="spellEnd"/>
            <w:r w:rsidRPr="003B7237">
              <w:rPr>
                <w:b/>
                <w:bCs/>
                <w:sz w:val="22"/>
              </w:rPr>
              <w:t xml:space="preserve"> </w:t>
            </w:r>
            <w:proofErr w:type="spellStart"/>
            <w:r w:rsidRPr="003B7237">
              <w:rPr>
                <w:b/>
                <w:bCs/>
                <w:sz w:val="22"/>
              </w:rPr>
              <w:t>maša</w:t>
            </w:r>
            <w:proofErr w:type="spellEnd"/>
            <w:r w:rsidR="005A3279">
              <w:rPr>
                <w:b/>
                <w:bCs/>
                <w:sz w:val="22"/>
              </w:rPr>
              <w:t xml:space="preserve"> mit Prozession</w:t>
            </w:r>
          </w:p>
          <w:p w14:paraId="606D1B75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 </w:t>
            </w:r>
          </w:p>
          <w:p w14:paraId="14988287" w14:textId="24576739" w:rsidR="00D84344" w:rsidRDefault="00D84344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 xml:space="preserve">+ </w:t>
            </w:r>
            <w:r w:rsidR="005A3279">
              <w:rPr>
                <w:sz w:val="22"/>
                <w:lang w:val="de-DE"/>
              </w:rPr>
              <w:t>SOLDO Vlado</w:t>
            </w:r>
          </w:p>
          <w:p w14:paraId="35D34372" w14:textId="01D8139A" w:rsidR="0053081F" w:rsidRDefault="0053081F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+ </w:t>
            </w:r>
            <w:r w:rsidR="005A3279">
              <w:rPr>
                <w:sz w:val="22"/>
                <w:lang w:val="de-DE"/>
              </w:rPr>
              <w:t>WIDMANN Johann und Geschwister</w:t>
            </w:r>
          </w:p>
          <w:p w14:paraId="5974B7DC" w14:textId="6F47DBAB" w:rsidR="005A3279" w:rsidRDefault="005A3279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+ </w:t>
            </w:r>
            <w:r w:rsidR="004671BC">
              <w:rPr>
                <w:sz w:val="22"/>
                <w:lang w:val="de-DE"/>
              </w:rPr>
              <w:t>Fam. WINKLER und Fam. STOIS</w:t>
            </w:r>
          </w:p>
          <w:p w14:paraId="352E142F" w14:textId="6AAF7A70" w:rsidR="00BA7D85" w:rsidRPr="003B7237" w:rsidRDefault="004671BC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+ Fam. MARKL</w:t>
            </w:r>
          </w:p>
          <w:p w14:paraId="78044EA1" w14:textId="63CED3B3" w:rsidR="007E366F" w:rsidRPr="004671BC" w:rsidRDefault="007E366F" w:rsidP="00BE5671">
            <w:pPr>
              <w:tabs>
                <w:tab w:val="left" w:pos="2835"/>
              </w:tabs>
              <w:rPr>
                <w:rFonts w:ascii="Lucida Handwriting" w:hAnsi="Lucida Handwriting" w:cs="Cambria"/>
                <w:szCs w:val="16"/>
              </w:rPr>
            </w:pPr>
            <w:r w:rsidRPr="003B7237">
              <w:rPr>
                <w:sz w:val="22"/>
                <w:lang w:val="de-DE"/>
              </w:rPr>
              <w:t xml:space="preserve">                                         </w:t>
            </w:r>
          </w:p>
        </w:tc>
      </w:tr>
      <w:tr w:rsidR="007E366F" w:rsidRPr="000901D6" w14:paraId="4D93EAD3" w14:textId="77777777" w:rsidTr="00AC4BFC">
        <w:tc>
          <w:tcPr>
            <w:tcW w:w="4632" w:type="dxa"/>
          </w:tcPr>
          <w:p w14:paraId="1532F7DC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5453DC1C" w14:textId="3AF2C7C8" w:rsidR="007E366F" w:rsidRPr="00D909F0" w:rsidRDefault="004671BC" w:rsidP="00D909F0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Karwoche und Ostern siehe Rückseite</w:t>
            </w:r>
          </w:p>
        </w:tc>
        <w:tc>
          <w:tcPr>
            <w:tcW w:w="4378" w:type="dxa"/>
          </w:tcPr>
          <w:p w14:paraId="302FF53D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1229183F" w14:textId="67822901" w:rsidR="007E366F" w:rsidRPr="00703468" w:rsidRDefault="00703468" w:rsidP="004671BC">
            <w:pPr>
              <w:tabs>
                <w:tab w:val="left" w:pos="2835"/>
              </w:tabs>
              <w:rPr>
                <w:b/>
                <w:bCs/>
                <w:sz w:val="22"/>
                <w:lang w:val="sl-SI"/>
              </w:rPr>
            </w:pPr>
            <w:proofErr w:type="spellStart"/>
            <w:r>
              <w:rPr>
                <w:b/>
                <w:bCs/>
                <w:sz w:val="22"/>
              </w:rPr>
              <w:t>veliki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teden</w:t>
            </w:r>
            <w:proofErr w:type="spellEnd"/>
            <w:r>
              <w:rPr>
                <w:b/>
                <w:bCs/>
                <w:sz w:val="22"/>
              </w:rPr>
              <w:t xml:space="preserve"> in </w:t>
            </w:r>
            <w:proofErr w:type="spellStart"/>
            <w:r>
              <w:rPr>
                <w:b/>
                <w:bCs/>
                <w:sz w:val="22"/>
              </w:rPr>
              <w:t>velika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no</w:t>
            </w:r>
            <w:proofErr w:type="spellEnd"/>
            <w:r>
              <w:rPr>
                <w:b/>
                <w:bCs/>
                <w:sz w:val="22"/>
                <w:lang w:val="sl-SI"/>
              </w:rPr>
              <w:t>č poglej na zadnjo stran</w:t>
            </w:r>
          </w:p>
        </w:tc>
      </w:tr>
      <w:tr w:rsidR="007E366F" w:rsidRPr="000901D6" w14:paraId="02635233" w14:textId="77777777" w:rsidTr="00AC4BFC">
        <w:tc>
          <w:tcPr>
            <w:tcW w:w="4632" w:type="dxa"/>
          </w:tcPr>
          <w:p w14:paraId="3EA4747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0C3143CD" w14:textId="0C59544F" w:rsidR="00837D19" w:rsidRDefault="004671BC" w:rsidP="004671BC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22.April 2022</w:t>
            </w:r>
          </w:p>
          <w:p w14:paraId="5A0417C4" w14:textId="77777777" w:rsidR="00D909F0" w:rsidRDefault="00D909F0" w:rsidP="004671BC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</w:p>
          <w:p w14:paraId="1001EDD6" w14:textId="73011A42" w:rsidR="00D909F0" w:rsidRPr="00D909F0" w:rsidRDefault="00D909F0" w:rsidP="00D909F0">
            <w:pPr>
              <w:rPr>
                <w:sz w:val="22"/>
              </w:rPr>
            </w:pPr>
            <w:r w:rsidRPr="00D909F0">
              <w:rPr>
                <w:sz w:val="22"/>
              </w:rPr>
              <w:t xml:space="preserve">Prozession auf den Hum anschließend heilige Messe </w:t>
            </w:r>
          </w:p>
          <w:p w14:paraId="152FF672" w14:textId="145EB2E6" w:rsidR="00D909F0" w:rsidRPr="00D909F0" w:rsidRDefault="00D909F0" w:rsidP="00D909F0">
            <w:pPr>
              <w:rPr>
                <w:sz w:val="22"/>
              </w:rPr>
            </w:pPr>
            <w:proofErr w:type="spellStart"/>
            <w:r w:rsidRPr="00D909F0">
              <w:rPr>
                <w:sz w:val="22"/>
              </w:rPr>
              <w:t>procesija</w:t>
            </w:r>
            <w:proofErr w:type="spellEnd"/>
            <w:r w:rsidRPr="00D909F0">
              <w:rPr>
                <w:sz w:val="22"/>
              </w:rPr>
              <w:t xml:space="preserve"> na Hum </w:t>
            </w:r>
            <w:proofErr w:type="spellStart"/>
            <w:r w:rsidRPr="00D909F0">
              <w:rPr>
                <w:sz w:val="22"/>
              </w:rPr>
              <w:t>nato</w:t>
            </w:r>
            <w:proofErr w:type="spellEnd"/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sveta</w:t>
            </w:r>
            <w:proofErr w:type="spellEnd"/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maša</w:t>
            </w:r>
            <w:proofErr w:type="spellEnd"/>
          </w:p>
          <w:p w14:paraId="5EBEACEA" w14:textId="3ACAE7EB" w:rsidR="004671BC" w:rsidRPr="00230158" w:rsidRDefault="004671BC" w:rsidP="004671BC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</w:p>
          <w:p w14:paraId="5768A88D" w14:textId="38028DBD" w:rsidR="007E366F" w:rsidRPr="003B7237" w:rsidRDefault="007E366F" w:rsidP="00BC3B00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378" w:type="dxa"/>
          </w:tcPr>
          <w:p w14:paraId="6516FFD6" w14:textId="77777777" w:rsidR="007E366F" w:rsidRPr="00D909F0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33002A9" w14:textId="2F1B3645" w:rsidR="007F1D25" w:rsidRPr="00D909F0" w:rsidRDefault="004671BC" w:rsidP="007F1D25">
            <w:pPr>
              <w:jc w:val="center"/>
              <w:rPr>
                <w:b/>
                <w:bCs/>
                <w:sz w:val="24"/>
                <w:szCs w:val="24"/>
              </w:rPr>
            </w:pPr>
            <w:r w:rsidRPr="00D909F0">
              <w:rPr>
                <w:b/>
                <w:bCs/>
                <w:sz w:val="24"/>
                <w:szCs w:val="24"/>
              </w:rPr>
              <w:t>1</w:t>
            </w:r>
            <w:r w:rsidR="007F1D25" w:rsidRPr="00D909F0">
              <w:rPr>
                <w:b/>
                <w:bCs/>
                <w:sz w:val="24"/>
                <w:szCs w:val="24"/>
              </w:rPr>
              <w:t>7</w:t>
            </w:r>
            <w:r w:rsidRPr="00D909F0">
              <w:rPr>
                <w:b/>
                <w:bCs/>
                <w:sz w:val="24"/>
                <w:szCs w:val="24"/>
              </w:rPr>
              <w:t>.</w:t>
            </w:r>
            <w:r w:rsidR="007F1D25" w:rsidRPr="00D909F0">
              <w:rPr>
                <w:b/>
                <w:bCs/>
                <w:sz w:val="24"/>
                <w:szCs w:val="24"/>
              </w:rPr>
              <w:t>3</w:t>
            </w:r>
            <w:r w:rsidRPr="00D909F0">
              <w:rPr>
                <w:b/>
                <w:bCs/>
                <w:sz w:val="24"/>
                <w:szCs w:val="24"/>
              </w:rPr>
              <w:t xml:space="preserve">0 </w:t>
            </w:r>
            <w:r w:rsidR="007E366F" w:rsidRPr="00D909F0">
              <w:rPr>
                <w:b/>
                <w:bCs/>
                <w:sz w:val="24"/>
                <w:szCs w:val="24"/>
              </w:rPr>
              <w:t xml:space="preserve">Uhr - </w:t>
            </w:r>
            <w:proofErr w:type="spellStart"/>
            <w:r w:rsidR="007E366F" w:rsidRPr="00D909F0">
              <w:rPr>
                <w:b/>
                <w:bCs/>
                <w:sz w:val="24"/>
                <w:szCs w:val="24"/>
              </w:rPr>
              <w:t>uri</w:t>
            </w:r>
            <w:proofErr w:type="spellEnd"/>
            <w:r w:rsidR="007E366F" w:rsidRPr="00D909F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F136568" w14:textId="6A109577" w:rsidR="007F1D25" w:rsidRPr="00D909F0" w:rsidRDefault="007F1D25" w:rsidP="007F1D25">
            <w:pPr>
              <w:rPr>
                <w:sz w:val="24"/>
                <w:szCs w:val="24"/>
                <w:lang w:val="sl-SI"/>
              </w:rPr>
            </w:pPr>
          </w:p>
          <w:p w14:paraId="499E48BA" w14:textId="77777777" w:rsidR="00D909F0" w:rsidRDefault="007F1D25" w:rsidP="007F1D25">
            <w:pPr>
              <w:rPr>
                <w:sz w:val="22"/>
              </w:rPr>
            </w:pPr>
            <w:r w:rsidRPr="00D909F0">
              <w:rPr>
                <w:sz w:val="22"/>
                <w:lang w:val="sl-SI"/>
              </w:rPr>
              <w:t>+ f</w:t>
            </w:r>
            <w:proofErr w:type="spellStart"/>
            <w:r w:rsidRPr="00D909F0">
              <w:rPr>
                <w:sz w:val="22"/>
              </w:rPr>
              <w:t>ür</w:t>
            </w:r>
            <w:proofErr w:type="spellEnd"/>
            <w:r w:rsidRPr="00D909F0">
              <w:rPr>
                <w:sz w:val="22"/>
              </w:rPr>
              <w:t xml:space="preserve"> alle Verstorbenen unter dem Hum und </w:t>
            </w:r>
          </w:p>
          <w:p w14:paraId="66261348" w14:textId="7081B467" w:rsidR="007F1D25" w:rsidRPr="00D909F0" w:rsidRDefault="00D909F0" w:rsidP="00D909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für den Segen der Felder</w:t>
            </w:r>
          </w:p>
          <w:p w14:paraId="3E61B40C" w14:textId="2EEE66E5" w:rsidR="007E366F" w:rsidRPr="00D909F0" w:rsidRDefault="007F1D25" w:rsidP="007F1D25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za</w:t>
            </w:r>
            <w:proofErr w:type="spellEnd"/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vse</w:t>
            </w:r>
            <w:proofErr w:type="spellEnd"/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mrtve</w:t>
            </w:r>
            <w:proofErr w:type="spellEnd"/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pod</w:t>
            </w:r>
            <w:proofErr w:type="spellEnd"/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Humom</w:t>
            </w:r>
            <w:proofErr w:type="spellEnd"/>
            <w:r w:rsidRPr="00D909F0">
              <w:rPr>
                <w:sz w:val="22"/>
              </w:rPr>
              <w:t xml:space="preserve"> in </w:t>
            </w:r>
            <w:proofErr w:type="spellStart"/>
            <w:r w:rsidRPr="00D909F0">
              <w:rPr>
                <w:sz w:val="22"/>
              </w:rPr>
              <w:t>za</w:t>
            </w:r>
            <w:proofErr w:type="spellEnd"/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žitna</w:t>
            </w:r>
            <w:proofErr w:type="spellEnd"/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polja</w:t>
            </w:r>
            <w:proofErr w:type="spellEnd"/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pod</w:t>
            </w:r>
            <w:proofErr w:type="spellEnd"/>
            <w:r w:rsidRPr="00D909F0">
              <w:rPr>
                <w:sz w:val="22"/>
              </w:rPr>
              <w:t xml:space="preserve"> </w:t>
            </w:r>
            <w:proofErr w:type="spellStart"/>
            <w:r w:rsidRPr="00D909F0">
              <w:rPr>
                <w:sz w:val="22"/>
              </w:rPr>
              <w:t>Humom</w:t>
            </w:r>
            <w:proofErr w:type="spellEnd"/>
          </w:p>
          <w:p w14:paraId="4544FB23" w14:textId="77797F8E" w:rsidR="007E366F" w:rsidRPr="00D909F0" w:rsidRDefault="007E366F" w:rsidP="00BE5671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</w:tr>
      <w:tr w:rsidR="00D909F0" w:rsidRPr="000901D6" w14:paraId="5E6172BB" w14:textId="77777777" w:rsidTr="00AC4BFC">
        <w:tc>
          <w:tcPr>
            <w:tcW w:w="4632" w:type="dxa"/>
          </w:tcPr>
          <w:p w14:paraId="4ACA2343" w14:textId="77777777" w:rsidR="00D909F0" w:rsidRDefault="00D909F0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 April 2022</w:t>
            </w:r>
          </w:p>
          <w:p w14:paraId="47B790B0" w14:textId="77777777" w:rsidR="00D909F0" w:rsidRPr="00230158" w:rsidRDefault="00D909F0" w:rsidP="00D909F0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Vorabendmesse </w:t>
            </w:r>
            <w:proofErr w:type="spellStart"/>
            <w:r>
              <w:rPr>
                <w:b/>
                <w:bCs/>
                <w:color w:val="auto"/>
                <w:sz w:val="22"/>
              </w:rPr>
              <w:t>predvečerna</w:t>
            </w:r>
            <w:proofErr w:type="spellEnd"/>
            <w:r>
              <w:rPr>
                <w:b/>
                <w:bCs/>
                <w:color w:val="auto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2"/>
              </w:rPr>
              <w:t>maša</w:t>
            </w:r>
            <w:proofErr w:type="spellEnd"/>
          </w:p>
          <w:p w14:paraId="699E7488" w14:textId="6261536B" w:rsidR="00D909F0" w:rsidRPr="003B7237" w:rsidRDefault="00D909F0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8" w:type="dxa"/>
          </w:tcPr>
          <w:p w14:paraId="7919AF43" w14:textId="7AD8298D" w:rsidR="00D909F0" w:rsidRDefault="00D909F0" w:rsidP="00BE5671">
            <w:pPr>
              <w:tabs>
                <w:tab w:val="left" w:pos="283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18.00 Uhr – </w:t>
            </w:r>
            <w:proofErr w:type="spellStart"/>
            <w:r>
              <w:rPr>
                <w:b/>
                <w:bCs/>
                <w:sz w:val="24"/>
                <w:szCs w:val="24"/>
              </w:rPr>
              <w:t>uri</w:t>
            </w:r>
            <w:proofErr w:type="spellEnd"/>
          </w:p>
          <w:p w14:paraId="7EE97CB0" w14:textId="20F78BA0" w:rsidR="00D909F0" w:rsidRPr="005B1A87" w:rsidRDefault="005B1A87" w:rsidP="00BE5671">
            <w:pPr>
              <w:tabs>
                <w:tab w:val="left" w:pos="2835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</w:rPr>
              <w:t>+ SOLDO An</w:t>
            </w:r>
            <w:proofErr w:type="spellStart"/>
            <w:r>
              <w:rPr>
                <w:sz w:val="24"/>
                <w:szCs w:val="24"/>
                <w:lang w:val="hr-HR"/>
              </w:rPr>
              <w:t>đa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von </w:t>
            </w:r>
            <w:proofErr w:type="spellStart"/>
            <w:r>
              <w:rPr>
                <w:sz w:val="24"/>
                <w:szCs w:val="24"/>
                <w:lang w:val="hr-HR"/>
              </w:rPr>
              <w:t>Fam</w:t>
            </w:r>
            <w:proofErr w:type="spellEnd"/>
            <w:r>
              <w:rPr>
                <w:sz w:val="24"/>
                <w:szCs w:val="24"/>
                <w:lang w:val="hr-HR"/>
              </w:rPr>
              <w:t>. Soldo</w:t>
            </w:r>
          </w:p>
        </w:tc>
      </w:tr>
    </w:tbl>
    <w:p w14:paraId="7A63EF38" w14:textId="77777777" w:rsidR="00EA6AF0" w:rsidRDefault="007672E4">
      <w:pPr>
        <w:spacing w:line="259" w:lineRule="auto"/>
        <w:ind w:left="307"/>
      </w:pPr>
      <w:r>
        <w:rPr>
          <w:sz w:val="22"/>
        </w:rPr>
        <w:t xml:space="preserve"> </w:t>
      </w:r>
    </w:p>
    <w:p w14:paraId="66DD3093" w14:textId="076C05CD" w:rsidR="00EA6AF0" w:rsidRDefault="00EA6AF0"/>
    <w:p w14:paraId="5627354E" w14:textId="3934D524" w:rsidR="00703468" w:rsidRDefault="00703468"/>
    <w:p w14:paraId="3AE19DD2" w14:textId="7C704FA9" w:rsidR="00703468" w:rsidRDefault="00703468"/>
    <w:p w14:paraId="7BAD0672" w14:textId="37DD2D97" w:rsidR="00703468" w:rsidRDefault="00703468"/>
    <w:p w14:paraId="3B2ABC2B" w14:textId="71818DF1" w:rsidR="00703468" w:rsidRDefault="00703468"/>
    <w:p w14:paraId="122F4BF7" w14:textId="3B820E7C" w:rsidR="00703468" w:rsidRDefault="00703468"/>
    <w:p w14:paraId="07727707" w14:textId="4D4D0210" w:rsidR="00703468" w:rsidRDefault="00703468"/>
    <w:p w14:paraId="1E54F456" w14:textId="3C2E3686" w:rsidR="00703468" w:rsidRDefault="00703468"/>
    <w:p w14:paraId="53EE7DC2" w14:textId="7F5B5576" w:rsidR="00703468" w:rsidRDefault="00703468"/>
    <w:p w14:paraId="6DEA95D6" w14:textId="5B832A40" w:rsidR="00703468" w:rsidRDefault="00703468"/>
    <w:p w14:paraId="51F8CEA9" w14:textId="511D1B6F" w:rsidR="00703468" w:rsidRDefault="00703468"/>
    <w:p w14:paraId="64B25CB2" w14:textId="73A38AFE" w:rsidR="00703468" w:rsidRDefault="00F57AE5" w:rsidP="00703468">
      <w:pPr>
        <w:jc w:val="center"/>
      </w:pPr>
      <w:r>
        <w:lastRenderedPageBreak/>
        <w:pict w14:anchorId="0B666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2pt;height:172.8pt">
            <v:imagedata r:id="rId5" o:title="kreuz für Ostern"/>
          </v:shape>
        </w:pict>
      </w:r>
    </w:p>
    <w:p w14:paraId="6418237D" w14:textId="0D165DF0" w:rsidR="00703468" w:rsidRDefault="00703468" w:rsidP="00703468">
      <w:pPr>
        <w:jc w:val="center"/>
      </w:pPr>
    </w:p>
    <w:p w14:paraId="2E1E6667" w14:textId="5F4B4952" w:rsidR="00703468" w:rsidRDefault="00703468" w:rsidP="007034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03468" w14:paraId="60C1BC88" w14:textId="77777777" w:rsidTr="00703468">
        <w:tc>
          <w:tcPr>
            <w:tcW w:w="4505" w:type="dxa"/>
          </w:tcPr>
          <w:p w14:paraId="2B38F2FD" w14:textId="2409558B" w:rsidR="00703468" w:rsidRDefault="00F57AE5" w:rsidP="00F57AE5">
            <w:pPr>
              <w:jc w:val="center"/>
              <w:rPr>
                <w:b/>
                <w:bCs/>
                <w:sz w:val="22"/>
              </w:rPr>
            </w:pPr>
            <w:r w:rsidRPr="00F57AE5">
              <w:rPr>
                <w:b/>
                <w:bCs/>
                <w:sz w:val="22"/>
              </w:rPr>
              <w:t>1</w:t>
            </w:r>
            <w:r w:rsidR="00DC013E">
              <w:rPr>
                <w:b/>
                <w:bCs/>
                <w:sz w:val="22"/>
              </w:rPr>
              <w:t>4</w:t>
            </w:r>
            <w:r w:rsidRPr="00F57AE5">
              <w:rPr>
                <w:b/>
                <w:bCs/>
                <w:sz w:val="22"/>
              </w:rPr>
              <w:t>.</w:t>
            </w:r>
            <w:r w:rsidR="00DC013E">
              <w:rPr>
                <w:b/>
                <w:bCs/>
                <w:sz w:val="22"/>
              </w:rPr>
              <w:t xml:space="preserve"> </w:t>
            </w:r>
            <w:r w:rsidRPr="00F57AE5">
              <w:rPr>
                <w:b/>
                <w:bCs/>
                <w:sz w:val="22"/>
              </w:rPr>
              <w:t>April 2022</w:t>
            </w:r>
          </w:p>
          <w:p w14:paraId="4EB65014" w14:textId="482C0D9B" w:rsidR="00F57AE5" w:rsidRPr="00F57AE5" w:rsidRDefault="00F57AE5" w:rsidP="00F57AE5">
            <w:pPr>
              <w:jc w:val="center"/>
              <w:rPr>
                <w:b/>
                <w:bCs/>
                <w:sz w:val="22"/>
                <w:lang w:val="hr-HR"/>
              </w:rPr>
            </w:pPr>
            <w:r>
              <w:rPr>
                <w:b/>
                <w:bCs/>
                <w:sz w:val="22"/>
              </w:rPr>
              <w:t xml:space="preserve">Gründonnerstag – </w:t>
            </w:r>
            <w:proofErr w:type="spellStart"/>
            <w:r>
              <w:rPr>
                <w:b/>
                <w:bCs/>
                <w:sz w:val="22"/>
              </w:rPr>
              <w:t>veliki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val="hr-HR"/>
              </w:rPr>
              <w:t>četrtek</w:t>
            </w:r>
            <w:proofErr w:type="spellEnd"/>
          </w:p>
        </w:tc>
        <w:tc>
          <w:tcPr>
            <w:tcW w:w="4505" w:type="dxa"/>
          </w:tcPr>
          <w:p w14:paraId="20C72136" w14:textId="0C7BC45C" w:rsidR="00703468" w:rsidRDefault="00F57AE5" w:rsidP="00F57AE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17.00 Uhr </w:t>
            </w:r>
            <w:r w:rsidR="00DC013E">
              <w:rPr>
                <w:b/>
                <w:bCs/>
                <w:sz w:val="22"/>
              </w:rPr>
              <w:t xml:space="preserve">- </w:t>
            </w:r>
            <w:proofErr w:type="spellStart"/>
            <w:r w:rsidR="00DC013E">
              <w:rPr>
                <w:b/>
                <w:bCs/>
                <w:sz w:val="22"/>
              </w:rPr>
              <w:t>uri</w:t>
            </w:r>
            <w:proofErr w:type="spellEnd"/>
          </w:p>
          <w:p w14:paraId="73147DC3" w14:textId="77777777" w:rsidR="00F57AE5" w:rsidRDefault="00F57AE5" w:rsidP="00F57AE5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Gr</w:t>
            </w:r>
            <w:proofErr w:type="spellEnd"/>
            <w:r>
              <w:rPr>
                <w:b/>
                <w:bCs/>
                <w:sz w:val="22"/>
                <w:lang w:val="de-DE"/>
              </w:rPr>
              <w:t>ü</w:t>
            </w:r>
            <w:proofErr w:type="spellStart"/>
            <w:r>
              <w:rPr>
                <w:b/>
                <w:bCs/>
                <w:sz w:val="22"/>
              </w:rPr>
              <w:t>ndonnerstagliturgie</w:t>
            </w:r>
            <w:proofErr w:type="spellEnd"/>
          </w:p>
          <w:p w14:paraId="432AEC8D" w14:textId="103ECEBD" w:rsidR="00F57AE5" w:rsidRPr="00F57AE5" w:rsidRDefault="00F57AE5" w:rsidP="00F57AE5">
            <w:pPr>
              <w:jc w:val="center"/>
              <w:rPr>
                <w:b/>
                <w:bCs/>
                <w:sz w:val="22"/>
                <w:lang w:val="sl-SI"/>
              </w:rPr>
            </w:pPr>
            <w:proofErr w:type="spellStart"/>
            <w:r>
              <w:rPr>
                <w:b/>
                <w:bCs/>
                <w:sz w:val="22"/>
              </w:rPr>
              <w:t>opravilo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velikega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  <w:lang w:val="sl-SI"/>
              </w:rPr>
              <w:t>četrtka</w:t>
            </w:r>
          </w:p>
        </w:tc>
      </w:tr>
      <w:tr w:rsidR="00703468" w14:paraId="23ED2DB7" w14:textId="77777777" w:rsidTr="00703468">
        <w:tc>
          <w:tcPr>
            <w:tcW w:w="4505" w:type="dxa"/>
          </w:tcPr>
          <w:p w14:paraId="5DDD380E" w14:textId="5C683014" w:rsidR="00703468" w:rsidRDefault="00DC013E" w:rsidP="00DC01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15. April 2022</w:t>
            </w:r>
          </w:p>
          <w:p w14:paraId="036A890C" w14:textId="5F6C970B" w:rsidR="00DC013E" w:rsidRPr="00DC013E" w:rsidRDefault="00DC013E" w:rsidP="00DC01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Karfreitag – </w:t>
            </w:r>
            <w:proofErr w:type="spellStart"/>
            <w:r>
              <w:rPr>
                <w:b/>
                <w:bCs/>
                <w:sz w:val="22"/>
              </w:rPr>
              <w:t>veliki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petek</w:t>
            </w:r>
            <w:proofErr w:type="spellEnd"/>
          </w:p>
        </w:tc>
        <w:tc>
          <w:tcPr>
            <w:tcW w:w="4505" w:type="dxa"/>
          </w:tcPr>
          <w:p w14:paraId="4A65013F" w14:textId="79430A85" w:rsidR="00703468" w:rsidRDefault="00DC013E" w:rsidP="00DC01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17.00 Uhr – </w:t>
            </w:r>
            <w:proofErr w:type="spellStart"/>
            <w:r>
              <w:rPr>
                <w:b/>
                <w:bCs/>
                <w:sz w:val="22"/>
              </w:rPr>
              <w:t>uri</w:t>
            </w:r>
            <w:proofErr w:type="spellEnd"/>
          </w:p>
          <w:p w14:paraId="3F399D13" w14:textId="77777777" w:rsidR="00DC013E" w:rsidRDefault="00DC013E" w:rsidP="00DC01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Karfreitagsliturgie</w:t>
            </w:r>
          </w:p>
          <w:p w14:paraId="29184A75" w14:textId="261BCC1F" w:rsidR="00DC013E" w:rsidRPr="00DC013E" w:rsidRDefault="00DC013E" w:rsidP="00DC013E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liturgija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velikega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petka</w:t>
            </w:r>
            <w:proofErr w:type="spellEnd"/>
          </w:p>
        </w:tc>
      </w:tr>
      <w:tr w:rsidR="00703468" w14:paraId="77B5B415" w14:textId="77777777" w:rsidTr="00703468">
        <w:tc>
          <w:tcPr>
            <w:tcW w:w="4505" w:type="dxa"/>
          </w:tcPr>
          <w:p w14:paraId="4A3F875D" w14:textId="77777777" w:rsidR="00703468" w:rsidRDefault="00DC013E" w:rsidP="00DC01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16. April 2022</w:t>
            </w:r>
          </w:p>
          <w:p w14:paraId="5CFF9CB2" w14:textId="4C71163F" w:rsidR="00DC013E" w:rsidRPr="00DC013E" w:rsidRDefault="005C217D" w:rsidP="00DC01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Karsamstag</w:t>
            </w:r>
            <w:r w:rsidR="00DE28F9">
              <w:rPr>
                <w:b/>
                <w:bCs/>
                <w:sz w:val="22"/>
              </w:rPr>
              <w:t xml:space="preserve"> – </w:t>
            </w:r>
            <w:proofErr w:type="spellStart"/>
            <w:r w:rsidR="00DE28F9">
              <w:rPr>
                <w:b/>
                <w:bCs/>
                <w:sz w:val="22"/>
              </w:rPr>
              <w:t>velika</w:t>
            </w:r>
            <w:proofErr w:type="spellEnd"/>
            <w:r w:rsidR="00DE28F9">
              <w:rPr>
                <w:b/>
                <w:bCs/>
                <w:sz w:val="22"/>
              </w:rPr>
              <w:t xml:space="preserve"> </w:t>
            </w:r>
            <w:proofErr w:type="spellStart"/>
            <w:r w:rsidR="00DE28F9">
              <w:rPr>
                <w:b/>
                <w:bCs/>
                <w:sz w:val="22"/>
              </w:rPr>
              <w:t>sobota</w:t>
            </w:r>
            <w:proofErr w:type="spellEnd"/>
          </w:p>
        </w:tc>
        <w:tc>
          <w:tcPr>
            <w:tcW w:w="4505" w:type="dxa"/>
          </w:tcPr>
          <w:p w14:paraId="61AEFF9B" w14:textId="77777777" w:rsidR="00F65CAF" w:rsidRDefault="00F65CAF" w:rsidP="005C217D">
            <w:pPr>
              <w:jc w:val="center"/>
              <w:rPr>
                <w:b/>
                <w:bCs/>
                <w:sz w:val="22"/>
              </w:rPr>
            </w:pPr>
          </w:p>
          <w:p w14:paraId="30F2B3F7" w14:textId="4C408159" w:rsidR="00703468" w:rsidRDefault="005C217D" w:rsidP="005C217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7.00 Uhr – </w:t>
            </w:r>
            <w:proofErr w:type="spellStart"/>
            <w:r>
              <w:rPr>
                <w:b/>
                <w:bCs/>
                <w:sz w:val="22"/>
              </w:rPr>
              <w:t>uri</w:t>
            </w:r>
            <w:proofErr w:type="spellEnd"/>
          </w:p>
          <w:p w14:paraId="552B42FD" w14:textId="4759DF82" w:rsidR="005C217D" w:rsidRPr="005C217D" w:rsidRDefault="005C217D" w:rsidP="005C217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Feuersegnung – </w:t>
            </w:r>
            <w:proofErr w:type="spellStart"/>
            <w:r>
              <w:rPr>
                <w:b/>
                <w:bCs/>
                <w:sz w:val="22"/>
              </w:rPr>
              <w:t>blagoslovitev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ognja</w:t>
            </w:r>
            <w:proofErr w:type="spellEnd"/>
          </w:p>
        </w:tc>
      </w:tr>
      <w:tr w:rsidR="00703468" w14:paraId="64C66610" w14:textId="77777777" w:rsidTr="00703468">
        <w:tc>
          <w:tcPr>
            <w:tcW w:w="4505" w:type="dxa"/>
          </w:tcPr>
          <w:p w14:paraId="66E56A53" w14:textId="51540C23" w:rsidR="00DE28F9" w:rsidRDefault="00DE28F9" w:rsidP="00DE28F9">
            <w:pPr>
              <w:rPr>
                <w:b/>
                <w:bCs/>
                <w:sz w:val="22"/>
              </w:rPr>
            </w:pPr>
          </w:p>
          <w:p w14:paraId="08695D29" w14:textId="35D27BD5" w:rsidR="00703468" w:rsidRDefault="005C217D" w:rsidP="005C217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Speisesegnung</w:t>
            </w:r>
          </w:p>
          <w:p w14:paraId="10CA711C" w14:textId="0EC07491" w:rsidR="005C217D" w:rsidRPr="005C217D" w:rsidRDefault="005C217D" w:rsidP="005C217D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blagoslov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velikonočnih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jedil</w:t>
            </w:r>
            <w:proofErr w:type="spellEnd"/>
          </w:p>
        </w:tc>
        <w:tc>
          <w:tcPr>
            <w:tcW w:w="4505" w:type="dxa"/>
          </w:tcPr>
          <w:p w14:paraId="52D5A862" w14:textId="77777777" w:rsidR="00703468" w:rsidRDefault="002E3558" w:rsidP="007034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11.00 Pfarrkirche </w:t>
            </w:r>
            <w:proofErr w:type="spellStart"/>
            <w:r>
              <w:rPr>
                <w:b/>
                <w:bCs/>
                <w:sz w:val="22"/>
              </w:rPr>
              <w:t>farna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cerkev</w:t>
            </w:r>
            <w:proofErr w:type="spellEnd"/>
          </w:p>
          <w:p w14:paraId="5F5DE1C9" w14:textId="77777777" w:rsidR="002E3558" w:rsidRDefault="002E3558" w:rsidP="007034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11.20 St. Martin </w:t>
            </w:r>
            <w:proofErr w:type="spellStart"/>
            <w:r>
              <w:rPr>
                <w:b/>
                <w:bCs/>
                <w:sz w:val="22"/>
              </w:rPr>
              <w:t>Šmarten</w:t>
            </w:r>
            <w:proofErr w:type="spellEnd"/>
          </w:p>
          <w:p w14:paraId="70121FA6" w14:textId="77777777" w:rsidR="002E3558" w:rsidRDefault="002E3558" w:rsidP="007034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11.40 Pavillon Berg Gora</w:t>
            </w:r>
          </w:p>
          <w:p w14:paraId="4087FBBF" w14:textId="77777777" w:rsidR="002E3558" w:rsidRDefault="002E3558" w:rsidP="007034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12.00 </w:t>
            </w:r>
            <w:proofErr w:type="spellStart"/>
            <w:r>
              <w:rPr>
                <w:b/>
                <w:bCs/>
                <w:sz w:val="22"/>
              </w:rPr>
              <w:t>Dolintschach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Dolinčiče</w:t>
            </w:r>
            <w:proofErr w:type="spellEnd"/>
          </w:p>
          <w:p w14:paraId="2313E434" w14:textId="29C5A732" w:rsidR="002E3558" w:rsidRDefault="002E3558" w:rsidP="007034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12.20 </w:t>
            </w:r>
            <w:proofErr w:type="spellStart"/>
            <w:r>
              <w:rPr>
                <w:b/>
                <w:bCs/>
                <w:sz w:val="22"/>
              </w:rPr>
              <w:t>Obergoritschach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Zgornje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Goriče</w:t>
            </w:r>
            <w:proofErr w:type="spellEnd"/>
          </w:p>
          <w:p w14:paraId="197EA263" w14:textId="5DDB3F8F" w:rsidR="002E3558" w:rsidRDefault="002E3558" w:rsidP="007034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12.40 </w:t>
            </w:r>
            <w:proofErr w:type="spellStart"/>
            <w:r>
              <w:rPr>
                <w:b/>
                <w:bCs/>
                <w:sz w:val="22"/>
              </w:rPr>
              <w:t>Raun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Ravne</w:t>
            </w:r>
            <w:proofErr w:type="spellEnd"/>
          </w:p>
          <w:p w14:paraId="3F22405E" w14:textId="6A7A8898" w:rsidR="002E3558" w:rsidRDefault="002E3558" w:rsidP="007034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13.00 </w:t>
            </w:r>
            <w:proofErr w:type="spellStart"/>
            <w:r>
              <w:rPr>
                <w:b/>
                <w:bCs/>
                <w:sz w:val="22"/>
              </w:rPr>
              <w:t>Untergoritschach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Spodnje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Goriče</w:t>
            </w:r>
            <w:proofErr w:type="spellEnd"/>
          </w:p>
          <w:p w14:paraId="79D723CE" w14:textId="1B54A68E" w:rsidR="002E3558" w:rsidRDefault="002E3558" w:rsidP="007034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13.30 Kapelle </w:t>
            </w:r>
            <w:proofErr w:type="spellStart"/>
            <w:r>
              <w:rPr>
                <w:b/>
                <w:bCs/>
                <w:sz w:val="22"/>
              </w:rPr>
              <w:t>Frög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kapelica</w:t>
            </w:r>
            <w:proofErr w:type="spellEnd"/>
            <w:r>
              <w:rPr>
                <w:b/>
                <w:bCs/>
                <w:sz w:val="22"/>
              </w:rPr>
              <w:t xml:space="preserve"> na </w:t>
            </w:r>
            <w:proofErr w:type="spellStart"/>
            <w:r w:rsidR="00DE28F9">
              <w:rPr>
                <w:b/>
                <w:bCs/>
                <w:sz w:val="22"/>
              </w:rPr>
              <w:t>Bregu</w:t>
            </w:r>
            <w:proofErr w:type="spellEnd"/>
          </w:p>
          <w:p w14:paraId="198663E4" w14:textId="04607817" w:rsidR="00DE28F9" w:rsidRDefault="00DE28F9" w:rsidP="007034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14.00 Pfarrkirche </w:t>
            </w:r>
            <w:proofErr w:type="spellStart"/>
            <w:r>
              <w:rPr>
                <w:b/>
                <w:bCs/>
                <w:sz w:val="22"/>
              </w:rPr>
              <w:t>farna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cerkev</w:t>
            </w:r>
            <w:proofErr w:type="spellEnd"/>
          </w:p>
          <w:p w14:paraId="4161ECCE" w14:textId="480C434C" w:rsidR="002E3558" w:rsidRPr="002E3558" w:rsidRDefault="002E3558" w:rsidP="00703468">
            <w:pPr>
              <w:rPr>
                <w:b/>
                <w:bCs/>
                <w:sz w:val="22"/>
              </w:rPr>
            </w:pPr>
          </w:p>
        </w:tc>
      </w:tr>
      <w:tr w:rsidR="00703468" w14:paraId="1CAA9371" w14:textId="77777777" w:rsidTr="00703468">
        <w:tc>
          <w:tcPr>
            <w:tcW w:w="4505" w:type="dxa"/>
          </w:tcPr>
          <w:p w14:paraId="5D032978" w14:textId="77777777" w:rsidR="00703468" w:rsidRDefault="00DE28F9" w:rsidP="00DE28F9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17. April 2022</w:t>
            </w:r>
          </w:p>
          <w:p w14:paraId="229F0B7F" w14:textId="77777777" w:rsidR="00DE28F9" w:rsidRPr="00B44115" w:rsidRDefault="00DE28F9" w:rsidP="00DE28F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44115">
              <w:rPr>
                <w:b/>
                <w:bCs/>
                <w:color w:val="FF0000"/>
                <w:sz w:val="24"/>
                <w:szCs w:val="24"/>
              </w:rPr>
              <w:t xml:space="preserve">OSTERSONNTAG </w:t>
            </w:r>
          </w:p>
          <w:p w14:paraId="2A465BBD" w14:textId="46F1119F" w:rsidR="00DE28F9" w:rsidRPr="00DE28F9" w:rsidRDefault="00DE28F9" w:rsidP="00DE28F9">
            <w:pPr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  <w:r w:rsidRPr="00B44115">
              <w:rPr>
                <w:b/>
                <w:bCs/>
                <w:color w:val="FF0000"/>
                <w:sz w:val="24"/>
                <w:szCs w:val="24"/>
              </w:rPr>
              <w:t>VELIKONO</w:t>
            </w:r>
            <w:r w:rsidRPr="00B44115">
              <w:rPr>
                <w:b/>
                <w:bCs/>
                <w:color w:val="FF0000"/>
                <w:sz w:val="24"/>
                <w:szCs w:val="24"/>
                <w:lang w:val="hr-HR"/>
              </w:rPr>
              <w:t>ĆNA NEDELJA</w:t>
            </w:r>
          </w:p>
        </w:tc>
        <w:tc>
          <w:tcPr>
            <w:tcW w:w="4505" w:type="dxa"/>
          </w:tcPr>
          <w:p w14:paraId="2980C634" w14:textId="77777777" w:rsidR="00F65CAF" w:rsidRDefault="00F65CAF" w:rsidP="00DE28F9">
            <w:pPr>
              <w:jc w:val="center"/>
              <w:rPr>
                <w:b/>
                <w:bCs/>
                <w:color w:val="auto"/>
                <w:sz w:val="22"/>
              </w:rPr>
            </w:pPr>
          </w:p>
          <w:p w14:paraId="2C9E2C59" w14:textId="6793BB2E" w:rsidR="00703468" w:rsidRDefault="00DE28F9" w:rsidP="00DE28F9"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05.00</w:t>
            </w:r>
            <w:r w:rsidR="00716912">
              <w:rPr>
                <w:b/>
                <w:bCs/>
                <w:color w:val="auto"/>
                <w:sz w:val="22"/>
              </w:rPr>
              <w:t xml:space="preserve"> Uhr – </w:t>
            </w:r>
            <w:proofErr w:type="spellStart"/>
            <w:r w:rsidR="00716912">
              <w:rPr>
                <w:b/>
                <w:bCs/>
                <w:color w:val="auto"/>
                <w:sz w:val="22"/>
              </w:rPr>
              <w:t>uri</w:t>
            </w:r>
            <w:proofErr w:type="spellEnd"/>
          </w:p>
          <w:p w14:paraId="41E511F4" w14:textId="77777777" w:rsidR="00716912" w:rsidRDefault="00716912" w:rsidP="00DE28F9"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Auferstehungsfeier </w:t>
            </w:r>
          </w:p>
          <w:p w14:paraId="683A3906" w14:textId="2B7DCA19" w:rsidR="00716912" w:rsidRPr="00DE28F9" w:rsidRDefault="00716912" w:rsidP="00DE28F9">
            <w:pPr>
              <w:jc w:val="center"/>
              <w:rPr>
                <w:b/>
                <w:bCs/>
                <w:color w:val="auto"/>
                <w:sz w:val="22"/>
              </w:rPr>
            </w:pPr>
            <w:proofErr w:type="spellStart"/>
            <w:r>
              <w:rPr>
                <w:b/>
                <w:bCs/>
                <w:color w:val="auto"/>
                <w:sz w:val="22"/>
              </w:rPr>
              <w:t>kristus</w:t>
            </w:r>
            <w:proofErr w:type="spellEnd"/>
            <w:r>
              <w:rPr>
                <w:b/>
                <w:bCs/>
                <w:color w:val="auto"/>
                <w:sz w:val="22"/>
              </w:rPr>
              <w:t xml:space="preserve"> je </w:t>
            </w:r>
            <w:proofErr w:type="spellStart"/>
            <w:r>
              <w:rPr>
                <w:b/>
                <w:bCs/>
                <w:color w:val="auto"/>
                <w:sz w:val="22"/>
              </w:rPr>
              <w:t>vstal</w:t>
            </w:r>
            <w:proofErr w:type="spellEnd"/>
          </w:p>
        </w:tc>
      </w:tr>
      <w:tr w:rsidR="00703468" w14:paraId="7B139F05" w14:textId="77777777" w:rsidTr="00703468">
        <w:tc>
          <w:tcPr>
            <w:tcW w:w="4505" w:type="dxa"/>
          </w:tcPr>
          <w:p w14:paraId="17E5321C" w14:textId="48E2493A" w:rsidR="00703468" w:rsidRDefault="00716912" w:rsidP="00716912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1</w:t>
            </w:r>
            <w:r w:rsidR="00021322">
              <w:rPr>
                <w:b/>
                <w:bCs/>
                <w:color w:val="FF0000"/>
                <w:sz w:val="22"/>
              </w:rPr>
              <w:t>8</w:t>
            </w:r>
            <w:r>
              <w:rPr>
                <w:b/>
                <w:bCs/>
                <w:color w:val="FF0000"/>
                <w:sz w:val="22"/>
              </w:rPr>
              <w:t>.</w:t>
            </w:r>
            <w:r w:rsidR="00F84C54">
              <w:rPr>
                <w:b/>
                <w:bCs/>
                <w:color w:val="FF0000"/>
                <w:sz w:val="22"/>
              </w:rPr>
              <w:t xml:space="preserve"> April 2022</w:t>
            </w:r>
          </w:p>
          <w:p w14:paraId="5E4FBFC4" w14:textId="77777777" w:rsidR="00F84C54" w:rsidRDefault="00F84C54" w:rsidP="00716912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OSTERMONTAG</w:t>
            </w:r>
          </w:p>
          <w:p w14:paraId="76146E5F" w14:textId="77777777" w:rsidR="00F84C54" w:rsidRDefault="00F84C54" w:rsidP="00716912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VELIKONOČNI PONEDELJEK</w:t>
            </w:r>
          </w:p>
          <w:p w14:paraId="56E71DFB" w14:textId="36DA5547" w:rsidR="00F65CAF" w:rsidRPr="00716912" w:rsidRDefault="00F65CAF" w:rsidP="00716912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4505" w:type="dxa"/>
          </w:tcPr>
          <w:p w14:paraId="19D6FC24" w14:textId="77777777" w:rsidR="00F65CAF" w:rsidRDefault="00F65CAF" w:rsidP="00F84C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03980C" w14:textId="71064D79" w:rsidR="00703468" w:rsidRDefault="00F84C54" w:rsidP="00F84C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10.00 Uhr – </w:t>
            </w:r>
            <w:proofErr w:type="spellStart"/>
            <w:r>
              <w:rPr>
                <w:b/>
                <w:bCs/>
                <w:sz w:val="20"/>
                <w:szCs w:val="20"/>
              </w:rPr>
              <w:t>uri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am Hum na </w:t>
            </w:r>
            <w:proofErr w:type="spellStart"/>
            <w:r>
              <w:rPr>
                <w:b/>
                <w:bCs/>
                <w:sz w:val="20"/>
                <w:szCs w:val="20"/>
              </w:rPr>
              <w:t>Humu</w:t>
            </w:r>
            <w:proofErr w:type="spellEnd"/>
          </w:p>
          <w:p w14:paraId="300B82E9" w14:textId="77777777" w:rsidR="00021322" w:rsidRDefault="00021322" w:rsidP="00F84C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6F80C2" w14:textId="4CF7FEF3" w:rsidR="00F84C54" w:rsidRDefault="00F84C54" w:rsidP="00F8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WIDMANN und K</w:t>
            </w:r>
            <w:r w:rsidR="00021322">
              <w:rPr>
                <w:sz w:val="20"/>
                <w:szCs w:val="20"/>
              </w:rPr>
              <w:t>NAFL</w:t>
            </w:r>
            <w:r>
              <w:rPr>
                <w:sz w:val="20"/>
                <w:szCs w:val="20"/>
              </w:rPr>
              <w:t xml:space="preserve"> Verstorbene</w:t>
            </w:r>
          </w:p>
          <w:p w14:paraId="57441B07" w14:textId="34B26973" w:rsidR="00F84C54" w:rsidRDefault="00F84C54" w:rsidP="00F8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S</w:t>
            </w:r>
            <w:r w:rsidR="00021322">
              <w:rPr>
                <w:sz w:val="20"/>
                <w:szCs w:val="20"/>
              </w:rPr>
              <w:t>CHLEICHER</w:t>
            </w:r>
            <w:r>
              <w:rPr>
                <w:sz w:val="20"/>
                <w:szCs w:val="20"/>
              </w:rPr>
              <w:t xml:space="preserve"> Alfred</w:t>
            </w:r>
          </w:p>
          <w:p w14:paraId="46554E0B" w14:textId="0207086A" w:rsidR="00F84C54" w:rsidRDefault="00F84C54" w:rsidP="00F8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S</w:t>
            </w:r>
            <w:r w:rsidR="00021322">
              <w:rPr>
                <w:sz w:val="20"/>
                <w:szCs w:val="20"/>
              </w:rPr>
              <w:t>CHOBERNIG</w:t>
            </w:r>
            <w:r>
              <w:rPr>
                <w:sz w:val="20"/>
                <w:szCs w:val="20"/>
              </w:rPr>
              <w:t xml:space="preserve"> Margit und alle </w:t>
            </w:r>
            <w:proofErr w:type="spellStart"/>
            <w:r>
              <w:rPr>
                <w:sz w:val="20"/>
                <w:szCs w:val="20"/>
              </w:rPr>
              <w:t>Schobernig</w:t>
            </w:r>
            <w:proofErr w:type="spellEnd"/>
            <w:r>
              <w:rPr>
                <w:sz w:val="20"/>
                <w:szCs w:val="20"/>
              </w:rPr>
              <w:t xml:space="preserve"> und  </w:t>
            </w:r>
          </w:p>
          <w:p w14:paraId="44B2EC26" w14:textId="77777777" w:rsidR="00F84C54" w:rsidRDefault="00F84C54" w:rsidP="00F8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Smounig</w:t>
            </w:r>
            <w:proofErr w:type="spellEnd"/>
            <w:r>
              <w:rPr>
                <w:sz w:val="20"/>
                <w:szCs w:val="20"/>
              </w:rPr>
              <w:t xml:space="preserve"> Verstorbene</w:t>
            </w:r>
          </w:p>
          <w:p w14:paraId="7B760E68" w14:textId="217B2850" w:rsidR="00F84C54" w:rsidRPr="00F84C54" w:rsidRDefault="00F84C54" w:rsidP="00F84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V</w:t>
            </w:r>
            <w:r w:rsidR="00021322">
              <w:rPr>
                <w:sz w:val="20"/>
                <w:szCs w:val="20"/>
              </w:rPr>
              <w:t>ALENTINITSCH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Jozi</w:t>
            </w:r>
            <w:proofErr w:type="spellEnd"/>
          </w:p>
        </w:tc>
      </w:tr>
    </w:tbl>
    <w:p w14:paraId="3A025D44" w14:textId="77777777" w:rsidR="00703468" w:rsidRDefault="00703468"/>
    <w:sectPr w:rsidR="00703468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21322"/>
    <w:rsid w:val="00055E3F"/>
    <w:rsid w:val="000C6742"/>
    <w:rsid w:val="00145914"/>
    <w:rsid w:val="002060AE"/>
    <w:rsid w:val="00230158"/>
    <w:rsid w:val="002E3558"/>
    <w:rsid w:val="003B7237"/>
    <w:rsid w:val="004671BC"/>
    <w:rsid w:val="004B064D"/>
    <w:rsid w:val="0053081F"/>
    <w:rsid w:val="005A3279"/>
    <w:rsid w:val="005B1A87"/>
    <w:rsid w:val="005C217D"/>
    <w:rsid w:val="00653515"/>
    <w:rsid w:val="00703468"/>
    <w:rsid w:val="00713286"/>
    <w:rsid w:val="00716912"/>
    <w:rsid w:val="007672E4"/>
    <w:rsid w:val="007E366F"/>
    <w:rsid w:val="007F1D25"/>
    <w:rsid w:val="00837D19"/>
    <w:rsid w:val="00A06B59"/>
    <w:rsid w:val="00A2119B"/>
    <w:rsid w:val="00A3604F"/>
    <w:rsid w:val="00AC4BFC"/>
    <w:rsid w:val="00B44115"/>
    <w:rsid w:val="00BA7D85"/>
    <w:rsid w:val="00BC3B00"/>
    <w:rsid w:val="00C31B88"/>
    <w:rsid w:val="00C80DB7"/>
    <w:rsid w:val="00D41B5B"/>
    <w:rsid w:val="00D84344"/>
    <w:rsid w:val="00D909F0"/>
    <w:rsid w:val="00DC013E"/>
    <w:rsid w:val="00DE28F9"/>
    <w:rsid w:val="00EA6AF0"/>
    <w:rsid w:val="00F57AE5"/>
    <w:rsid w:val="00F6396B"/>
    <w:rsid w:val="00F65CAF"/>
    <w:rsid w:val="00F84C5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5</cp:revision>
  <cp:lastPrinted>2022-03-22T06:23:00Z</cp:lastPrinted>
  <dcterms:created xsi:type="dcterms:W3CDTF">2022-03-21T04:17:00Z</dcterms:created>
  <dcterms:modified xsi:type="dcterms:W3CDTF">2022-03-22T06:24:00Z</dcterms:modified>
</cp:coreProperties>
</file>