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695" w:rsidRPr="00346651" w:rsidRDefault="00855695" w:rsidP="00855695">
      <w:pPr>
        <w:spacing w:after="0" w:line="276" w:lineRule="auto"/>
        <w:rPr>
          <w:rFonts w:ascii="Helvetica for Caritas" w:eastAsia="Times New Roman" w:hAnsi="Helvetica for Caritas" w:cs="Arial"/>
          <w:b/>
          <w:color w:val="FF0000"/>
          <w:sz w:val="24"/>
          <w:szCs w:val="24"/>
        </w:rPr>
      </w:pPr>
      <w:r w:rsidRPr="00346651">
        <w:rPr>
          <w:rFonts w:ascii="Helvetica for Caritas" w:eastAsia="Times New Roman" w:hAnsi="Helvetica for Caritas" w:cs="Arial"/>
          <w:b/>
          <w:color w:val="FF0000"/>
          <w:sz w:val="24"/>
          <w:szCs w:val="24"/>
        </w:rPr>
        <w:t>Glockenläuten gegen den Hunger!</w:t>
      </w:r>
    </w:p>
    <w:p w:rsidR="00346651" w:rsidRPr="00346651" w:rsidRDefault="00346651" w:rsidP="00346651">
      <w:pPr>
        <w:spacing w:after="200" w:line="240" w:lineRule="auto"/>
        <w:rPr>
          <w:rFonts w:ascii="Helvetica for Caritas" w:eastAsia="Times New Roman" w:hAnsi="Helvetica for Caritas" w:cs="Arial"/>
          <w:sz w:val="20"/>
          <w:szCs w:val="20"/>
        </w:rPr>
      </w:pPr>
    </w:p>
    <w:p w:rsidR="00346651" w:rsidRPr="00346651" w:rsidRDefault="00346651" w:rsidP="00346651">
      <w:pPr>
        <w:pStyle w:val="Listenabsatz"/>
        <w:numPr>
          <w:ilvl w:val="0"/>
          <w:numId w:val="2"/>
        </w:numPr>
        <w:spacing w:after="200" w:line="240" w:lineRule="auto"/>
        <w:rPr>
          <w:rFonts w:ascii="Helvetica for Caritas" w:eastAsia="Times New Roman" w:hAnsi="Helvetica for Caritas" w:cs="Arial"/>
          <w:b/>
          <w:sz w:val="20"/>
          <w:szCs w:val="20"/>
        </w:rPr>
      </w:pPr>
      <w:r w:rsidRPr="00346651">
        <w:rPr>
          <w:rFonts w:ascii="Helvetica for Caritas" w:eastAsia="Times New Roman" w:hAnsi="Helvetica for Caritas" w:cs="Arial"/>
          <w:b/>
          <w:sz w:val="20"/>
          <w:szCs w:val="20"/>
        </w:rPr>
        <w:t>Mehr als 828 Millionen Menschen sind unterernährt und leiden an Hunger.</w:t>
      </w:r>
    </w:p>
    <w:p w:rsidR="00346651" w:rsidRPr="00346651" w:rsidRDefault="00346651" w:rsidP="00346651">
      <w:pPr>
        <w:pStyle w:val="Listenabsatz"/>
        <w:numPr>
          <w:ilvl w:val="0"/>
          <w:numId w:val="2"/>
        </w:numPr>
        <w:spacing w:after="200" w:line="240" w:lineRule="auto"/>
        <w:rPr>
          <w:rFonts w:ascii="Helvetica for Caritas" w:eastAsia="Times New Roman" w:hAnsi="Helvetica for Caritas" w:cs="Arial"/>
          <w:b/>
          <w:sz w:val="20"/>
          <w:szCs w:val="20"/>
        </w:rPr>
      </w:pPr>
      <w:r w:rsidRPr="00346651">
        <w:rPr>
          <w:rFonts w:ascii="Helvetica for Caritas" w:eastAsia="Times New Roman" w:hAnsi="Helvetica for Caritas" w:cs="Arial"/>
          <w:b/>
          <w:sz w:val="20"/>
          <w:szCs w:val="20"/>
        </w:rPr>
        <w:t>Durch kriegerische Konflikte, die Klimakrise und nicht zuletzt die Auswirkungen des Ukraine-Krieges verschlimmert sich die Situation.</w:t>
      </w:r>
    </w:p>
    <w:p w:rsidR="00346651" w:rsidRPr="00346651" w:rsidRDefault="00346651" w:rsidP="00346651">
      <w:pPr>
        <w:spacing w:after="200" w:line="240" w:lineRule="auto"/>
        <w:rPr>
          <w:rFonts w:ascii="Helvetica for Caritas" w:eastAsia="Times New Roman" w:hAnsi="Helvetica for Caritas" w:cs="Arial"/>
          <w:sz w:val="20"/>
          <w:szCs w:val="20"/>
        </w:rPr>
      </w:pPr>
      <w:r w:rsidRPr="00346651">
        <w:rPr>
          <w:rFonts w:ascii="Helvetica for Caritas" w:eastAsia="Times New Roman" w:hAnsi="Helvetica for Caritas" w:cs="Arial"/>
          <w:sz w:val="20"/>
          <w:szCs w:val="20"/>
        </w:rPr>
        <w:t>Die Klimakrise und ihre verheerenden Auswirkungen sind eine der Hauptgründe für den weltweiten Hunger. Auch in Österreich spüren wir die Hitze, wir sehen die schneearme Landschaft im Winter und erleben tornadoartige Stürme im Sommer. Im globalen Süden sind die Auswirkungen noch dramatischer.</w:t>
      </w:r>
    </w:p>
    <w:p w:rsidR="00346651" w:rsidRPr="00346651" w:rsidRDefault="00346651" w:rsidP="00346651">
      <w:pPr>
        <w:spacing w:after="200" w:line="240" w:lineRule="auto"/>
        <w:rPr>
          <w:rFonts w:ascii="Helvetica for Caritas" w:eastAsia="Times New Roman" w:hAnsi="Helvetica for Caritas" w:cs="Arial"/>
          <w:sz w:val="20"/>
          <w:szCs w:val="20"/>
        </w:rPr>
      </w:pPr>
      <w:r w:rsidRPr="00346651">
        <w:rPr>
          <w:rFonts w:ascii="Helvetica for Caritas" w:eastAsia="Times New Roman" w:hAnsi="Helvetica for Caritas" w:cs="Arial"/>
          <w:sz w:val="20"/>
          <w:szCs w:val="20"/>
        </w:rPr>
        <w:t>In Ostafrika und ganz besonders Nordkenia hat es seit Jahren kaum bis gar nicht geregnet. Trockene Erde. Boden, auf dem nichts wachsen kann und auf dem kein Vieh etwas zu fressen findet. Die Auswirkungen der anhaltenden Dürre hat die Lebensgrundlage von so vielen Menschen zerstört. Diese und weitere Katastrophen weltweit bedrohen das Leben vieler Millionen Menschen. Sie geschehen immer häufiger und in immer größerem Ausmaß.</w:t>
      </w:r>
      <w:bookmarkStart w:id="0" w:name="_GoBack"/>
      <w:bookmarkEnd w:id="0"/>
    </w:p>
    <w:p w:rsidR="00855695" w:rsidRPr="00346651" w:rsidRDefault="00855695" w:rsidP="00855695">
      <w:pPr>
        <w:spacing w:after="0" w:line="240" w:lineRule="auto"/>
        <w:rPr>
          <w:rFonts w:ascii="Helvetica for Caritas" w:eastAsia="Times New Roman" w:hAnsi="Helvetica for Caritas" w:cs="Arial"/>
          <w:sz w:val="20"/>
          <w:szCs w:val="20"/>
        </w:rPr>
      </w:pPr>
      <w:r w:rsidRPr="00346651">
        <w:rPr>
          <w:rFonts w:ascii="Helvetica for Caritas" w:eastAsia="Times New Roman" w:hAnsi="Helvetica for Caritas" w:cs="Arial"/>
          <w:sz w:val="20"/>
          <w:szCs w:val="20"/>
        </w:rPr>
        <w:t>.</w:t>
      </w:r>
    </w:p>
    <w:p w:rsidR="00855695" w:rsidRPr="00346651" w:rsidRDefault="00855695" w:rsidP="00855695">
      <w:pPr>
        <w:spacing w:after="120" w:line="276" w:lineRule="auto"/>
        <w:rPr>
          <w:rFonts w:ascii="Helvetica for Caritas" w:eastAsia="Times New Roman" w:hAnsi="Helvetica for Caritas" w:cs="Arial"/>
          <w:sz w:val="20"/>
          <w:szCs w:val="20"/>
        </w:rPr>
      </w:pPr>
    </w:p>
    <w:p w:rsidR="00855695" w:rsidRPr="00346651" w:rsidRDefault="00207AA8" w:rsidP="00855695">
      <w:pPr>
        <w:spacing w:after="0" w:line="276" w:lineRule="auto"/>
        <w:rPr>
          <w:rFonts w:ascii="Helvetica for Caritas" w:eastAsia="Times New Roman" w:hAnsi="Helvetica for Caritas" w:cs="Arial"/>
          <w:b/>
          <w:color w:val="FF0000"/>
          <w:sz w:val="24"/>
          <w:szCs w:val="24"/>
        </w:rPr>
      </w:pPr>
      <w:r w:rsidRPr="00346651">
        <w:rPr>
          <w:rFonts w:ascii="Helvetica for Caritas" w:eastAsia="Times New Roman" w:hAnsi="Helvetica for Caritas" w:cs="Arial"/>
          <w:b/>
          <w:color w:val="FF0000"/>
          <w:sz w:val="24"/>
          <w:szCs w:val="24"/>
        </w:rPr>
        <w:t>Gemeinsam auf den Skandal Hunger aufmerksam machen!</w:t>
      </w:r>
    </w:p>
    <w:p w:rsidR="00207AA8" w:rsidRPr="00346651" w:rsidRDefault="00207AA8" w:rsidP="00855695">
      <w:pPr>
        <w:spacing w:after="0" w:line="276" w:lineRule="auto"/>
        <w:rPr>
          <w:rFonts w:ascii="Helvetica for Caritas" w:eastAsia="Times New Roman" w:hAnsi="Helvetica for Caritas" w:cs="Arial"/>
          <w:b/>
          <w:color w:val="FF0000"/>
          <w:sz w:val="24"/>
          <w:szCs w:val="24"/>
        </w:rPr>
      </w:pPr>
    </w:p>
    <w:p w:rsidR="00855695" w:rsidRPr="00346651" w:rsidRDefault="00855695" w:rsidP="00855695">
      <w:pPr>
        <w:spacing w:before="120" w:after="200" w:line="276" w:lineRule="auto"/>
        <w:rPr>
          <w:rFonts w:ascii="Helvetica for Caritas" w:eastAsia="Times New Roman" w:hAnsi="Helvetica for Caritas" w:cs="Arial"/>
          <w:b/>
          <w:sz w:val="24"/>
          <w:szCs w:val="24"/>
          <w:lang w:val="de-AT"/>
        </w:rPr>
      </w:pPr>
      <w:r w:rsidRPr="00346651">
        <w:rPr>
          <w:rFonts w:ascii="Helvetica for Caritas" w:eastAsia="Times New Roman" w:hAnsi="Helvetica for Caritas" w:cs="Times New Roman"/>
          <w:noProof/>
          <w:sz w:val="20"/>
          <w:szCs w:val="20"/>
          <w:lang w:eastAsia="de-DE"/>
        </w:rPr>
        <w:drawing>
          <wp:anchor distT="0" distB="0" distL="114300" distR="114300" simplePos="0" relativeHeight="251659264" behindDoc="1" locked="0" layoutInCell="1" allowOverlap="1" wp14:anchorId="7E98587C" wp14:editId="3587798B">
            <wp:simplePos x="0" y="0"/>
            <wp:positionH relativeFrom="column">
              <wp:posOffset>3873500</wp:posOffset>
            </wp:positionH>
            <wp:positionV relativeFrom="paragraph">
              <wp:posOffset>62675</wp:posOffset>
            </wp:positionV>
            <wp:extent cx="1889760" cy="125984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89760" cy="1259840"/>
                    </a:xfrm>
                    <a:prstGeom prst="rect">
                      <a:avLst/>
                    </a:prstGeom>
                  </pic:spPr>
                </pic:pic>
              </a:graphicData>
            </a:graphic>
            <wp14:sizeRelH relativeFrom="margin">
              <wp14:pctWidth>0</wp14:pctWidth>
            </wp14:sizeRelH>
            <wp14:sizeRelV relativeFrom="margin">
              <wp14:pctHeight>0</wp14:pctHeight>
            </wp14:sizeRelV>
          </wp:anchor>
        </w:drawing>
      </w:r>
      <w:r w:rsidR="00207AA8" w:rsidRPr="00346651">
        <w:rPr>
          <w:rFonts w:ascii="Helvetica for Caritas" w:eastAsia="Times New Roman" w:hAnsi="Helvetica for Caritas" w:cs="Times New Roman"/>
          <w:b/>
          <w:sz w:val="24"/>
          <w:szCs w:val="24"/>
        </w:rPr>
        <w:t>Aktionstag am 28</w:t>
      </w:r>
      <w:r w:rsidR="00903528" w:rsidRPr="00346651">
        <w:rPr>
          <w:rFonts w:ascii="Helvetica for Caritas" w:eastAsia="Times New Roman" w:hAnsi="Helvetica for Caritas" w:cs="Times New Roman"/>
          <w:b/>
          <w:sz w:val="24"/>
          <w:szCs w:val="24"/>
        </w:rPr>
        <w:t>. Juli 2023</w:t>
      </w:r>
      <w:r w:rsidRPr="00346651">
        <w:rPr>
          <w:rFonts w:ascii="Helvetica for Caritas" w:eastAsia="Times New Roman" w:hAnsi="Helvetica for Caritas" w:cs="Times New Roman"/>
          <w:b/>
          <w:sz w:val="24"/>
          <w:szCs w:val="24"/>
        </w:rPr>
        <w:t xml:space="preserve"> in ganz Österreich</w:t>
      </w:r>
    </w:p>
    <w:p w:rsidR="00207AA8" w:rsidRPr="00346651" w:rsidRDefault="00855695" w:rsidP="00855695">
      <w:pPr>
        <w:spacing w:after="0" w:line="240" w:lineRule="auto"/>
        <w:rPr>
          <w:rFonts w:ascii="Helvetica for Caritas" w:eastAsia="Times New Roman" w:hAnsi="Helvetica for Caritas" w:cs="Arial"/>
          <w:sz w:val="20"/>
          <w:szCs w:val="20"/>
        </w:rPr>
      </w:pPr>
      <w:r w:rsidRPr="00346651">
        <w:rPr>
          <w:rFonts w:ascii="Helvetica for Caritas" w:eastAsia="Times New Roman" w:hAnsi="Helvetica for Caritas" w:cs="Times New Roman"/>
          <w:b/>
          <w:noProof/>
          <w:sz w:val="20"/>
          <w:szCs w:val="20"/>
          <w:lang w:eastAsia="de-DE"/>
        </w:rPr>
        <mc:AlternateContent>
          <mc:Choice Requires="wps">
            <w:drawing>
              <wp:anchor distT="45720" distB="45720" distL="114300" distR="114300" simplePos="0" relativeHeight="251660288" behindDoc="0" locked="0" layoutInCell="1" allowOverlap="1" wp14:anchorId="294EA3F0" wp14:editId="48F3EAE1">
                <wp:simplePos x="0" y="0"/>
                <wp:positionH relativeFrom="column">
                  <wp:posOffset>3792855</wp:posOffset>
                </wp:positionH>
                <wp:positionV relativeFrom="paragraph">
                  <wp:posOffset>953960</wp:posOffset>
                </wp:positionV>
                <wp:extent cx="2360930" cy="1404620"/>
                <wp:effectExtent l="0" t="0" r="0" b="190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855695" w:rsidRPr="00101057" w:rsidRDefault="00855695" w:rsidP="00855695">
                            <w:pPr>
                              <w:rPr>
                                <w:rFonts w:ascii="Helvetica LT Std Light" w:hAnsi="Helvetica LT Std Light"/>
                                <w:sz w:val="16"/>
                                <w:szCs w:val="16"/>
                              </w:rPr>
                            </w:pPr>
                            <w:r w:rsidRPr="00101057">
                              <w:rPr>
                                <w:rFonts w:ascii="Helvetica LT Std Light" w:eastAsia="Times New Roman" w:hAnsi="Helvetica LT Std Light" w:cs="Times New Roman"/>
                                <w:sz w:val="16"/>
                                <w:szCs w:val="16"/>
                              </w:rPr>
                              <w:t xml:space="preserve">Bischof Josef </w:t>
                            </w:r>
                            <w:r w:rsidR="00207AA8">
                              <w:rPr>
                                <w:rFonts w:ascii="Helvetica LT Std Light" w:eastAsia="Times New Roman" w:hAnsi="Helvetica LT Std Light" w:cs="Times New Roman"/>
                                <w:sz w:val="16"/>
                                <w:szCs w:val="16"/>
                              </w:rPr>
                              <w:t xml:space="preserve">Marketz, </w:t>
                            </w:r>
                            <w:r w:rsidRPr="00101057">
                              <w:rPr>
                                <w:rFonts w:ascii="Helvetica LT Std Light" w:eastAsia="Times New Roman" w:hAnsi="Helvetica LT Std Light" w:cs="Times New Roman"/>
                                <w:sz w:val="16"/>
                                <w:szCs w:val="16"/>
                              </w:rPr>
                              <w:t xml:space="preserve">Caritasdirektor Ernst Sandriesser und die „Maria </w:t>
                            </w:r>
                            <w:proofErr w:type="spellStart"/>
                            <w:r w:rsidRPr="00101057">
                              <w:rPr>
                                <w:rFonts w:ascii="Helvetica LT Std Light" w:eastAsia="Times New Roman" w:hAnsi="Helvetica LT Std Light" w:cs="Times New Roman"/>
                                <w:sz w:val="16"/>
                                <w:szCs w:val="16"/>
                              </w:rPr>
                              <w:t>Saalerin</w:t>
                            </w:r>
                            <w:proofErr w:type="spellEnd"/>
                            <w:r w:rsidRPr="00101057">
                              <w:rPr>
                                <w:rFonts w:ascii="Helvetica LT Std Light" w:eastAsia="Times New Roman" w:hAnsi="Helvetica LT Std Light" w:cs="Times New Roman"/>
                                <w:sz w:val="16"/>
                                <w:szCs w:val="16"/>
                              </w:rPr>
                              <w:t>“ rufen zum Engagement gegen den Hunger in der Welt auf.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4EA3F0" id="_x0000_t202" coordsize="21600,21600" o:spt="202" path="m,l,21600r21600,l21600,xe">
                <v:stroke joinstyle="miter"/>
                <v:path gradientshapeok="t" o:connecttype="rect"/>
              </v:shapetype>
              <v:shape id="Textfeld 2" o:spid="_x0000_s1026" type="#_x0000_t202" style="position:absolute;margin-left:298.65pt;margin-top:75.1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reDwIAAPUDAAAOAAAAZHJzL2Uyb0RvYy54bWysU8tu2zAQvBfoPxC813rEdmLBcpAmdVEg&#10;fQBJP4CmKIsoyWVJ2pL79V1SjiO0t6I6EKR2d7gzO1zfDlqRo3BegqlpMcspEYZDI82+pt+ft+9u&#10;KPGBmYYpMKKmJ+Hp7ebtm3VvK1FCB6oRjiCI8VVva9qFYKss87wTmvkZWGEw2ILTLODR7bPGsR7R&#10;tcrKPF9mPbjGOuDCe/z7MAbpJuG3reDha9t6EYiqKfYW0urSuotrtlmzau+Y7SQ/t8H+oQvNpMFL&#10;L1APLDBycPIvKC25Aw9tmHHQGbSt5CJxQDZF/gebp45ZkbigON5eZPL/D5Z/OX5zRDY1LYtrSgzT&#10;OKRnMYRWqIaUUZ/e+grTniwmhuE9DDjnxNXbR+A/PDFw3zGzF3fOQd8J1mB/RazMJqUjjo8gu/4z&#10;NHgNOwRIQEPrdBQP5SCIjnM6XWaDrRCOP8urZb66whDHWDHP58syTS9j1Uu5dT58FKBJ3NTU4fAT&#10;PDs++hDbYdVLSrzNwFYqlQygDOlrulqUi1QwiWgZ0J9K6pre5PEbHRNZfjBNKg5MqnGPFyhzph2Z&#10;jpzDsBswMWqxg+aEAjgYfYjvBjcduF+U9OjBmvqfB+YEJeqTQRFXxXweTZsO88U1MiZuGtlNI8xw&#10;hKppoGTc3odk9MjV2zsUeyuTDK+dnHtFbyV1zu8gmnd6Tlmvr3XzGwAA//8DAFBLAwQUAAYACAAA&#10;ACEA8YSrlOAAAAALAQAADwAAAGRycy9kb3ducmV2LnhtbEyPy07DMBBF90j8gzVI7KiTNmlIiFMh&#10;HhJL2oLE0o0ncYQ9jmK3DX+PWZXl6B7de6bezNawE05+cCQgXSTAkFqnBuoFfOxf7+6B+SBJSeMI&#10;Bfygh01zfVXLSrkzbfG0Cz2LJeQrKUCHMFac+1ajlX7hRqSYdW6yMsRz6rma5DmWW8OXSbLmVg4U&#10;F7Qc8Ulj+707WgGf9GXeukxpLPL3bDu+PHd52AtxezM/PgALOIcLDH/6UR2a6HRwR1KeGQF5Wawi&#10;GoM8WQKLRLkuU2AHAasizYA3Nf//Q/MLAAD//wMAUEsBAi0AFAAGAAgAAAAhALaDOJL+AAAA4QEA&#10;ABMAAAAAAAAAAAAAAAAAAAAAAFtDb250ZW50X1R5cGVzXS54bWxQSwECLQAUAAYACAAAACEAOP0h&#10;/9YAAACUAQAACwAAAAAAAAAAAAAAAAAvAQAAX3JlbHMvLnJlbHNQSwECLQAUAAYACAAAACEAWJ46&#10;3g8CAAD1AwAADgAAAAAAAAAAAAAAAAAuAgAAZHJzL2Uyb0RvYy54bWxQSwECLQAUAAYACAAAACEA&#10;8YSrlOAAAAALAQAADwAAAAAAAAAAAAAAAABpBAAAZHJzL2Rvd25yZXYueG1sUEsFBgAAAAAEAAQA&#10;8wAAAHYFAAAAAA==&#10;" filled="f" stroked="f">
                <v:textbox style="mso-fit-shape-to-text:t">
                  <w:txbxContent>
                    <w:p w:rsidR="00855695" w:rsidRPr="00101057" w:rsidRDefault="00855695" w:rsidP="00855695">
                      <w:pPr>
                        <w:rPr>
                          <w:rFonts w:ascii="Helvetica LT Std Light" w:hAnsi="Helvetica LT Std Light"/>
                          <w:sz w:val="16"/>
                          <w:szCs w:val="16"/>
                        </w:rPr>
                      </w:pPr>
                      <w:r w:rsidRPr="00101057">
                        <w:rPr>
                          <w:rFonts w:ascii="Helvetica LT Std Light" w:eastAsia="Times New Roman" w:hAnsi="Helvetica LT Std Light" w:cs="Times New Roman"/>
                          <w:sz w:val="16"/>
                          <w:szCs w:val="16"/>
                        </w:rPr>
                        <w:t xml:space="preserve">Bischof Josef </w:t>
                      </w:r>
                      <w:r w:rsidR="00207AA8">
                        <w:rPr>
                          <w:rFonts w:ascii="Helvetica LT Std Light" w:eastAsia="Times New Roman" w:hAnsi="Helvetica LT Std Light" w:cs="Times New Roman"/>
                          <w:sz w:val="16"/>
                          <w:szCs w:val="16"/>
                        </w:rPr>
                        <w:t xml:space="preserve">Marketz, </w:t>
                      </w:r>
                      <w:r w:rsidRPr="00101057">
                        <w:rPr>
                          <w:rFonts w:ascii="Helvetica LT Std Light" w:eastAsia="Times New Roman" w:hAnsi="Helvetica LT Std Light" w:cs="Times New Roman"/>
                          <w:sz w:val="16"/>
                          <w:szCs w:val="16"/>
                        </w:rPr>
                        <w:t xml:space="preserve">Caritasdirektor Ernst Sandriesser und die „Maria </w:t>
                      </w:r>
                      <w:proofErr w:type="spellStart"/>
                      <w:r w:rsidRPr="00101057">
                        <w:rPr>
                          <w:rFonts w:ascii="Helvetica LT Std Light" w:eastAsia="Times New Roman" w:hAnsi="Helvetica LT Std Light" w:cs="Times New Roman"/>
                          <w:sz w:val="16"/>
                          <w:szCs w:val="16"/>
                        </w:rPr>
                        <w:t>Saalerin</w:t>
                      </w:r>
                      <w:proofErr w:type="spellEnd"/>
                      <w:r w:rsidRPr="00101057">
                        <w:rPr>
                          <w:rFonts w:ascii="Helvetica LT Std Light" w:eastAsia="Times New Roman" w:hAnsi="Helvetica LT Std Light" w:cs="Times New Roman"/>
                          <w:sz w:val="16"/>
                          <w:szCs w:val="16"/>
                        </w:rPr>
                        <w:t>“ rufen zum Engagement gegen den Hunger in der Welt auf.</w:t>
                      </w:r>
                    </w:p>
                  </w:txbxContent>
                </v:textbox>
              </v:shape>
            </w:pict>
          </mc:Fallback>
        </mc:AlternateContent>
      </w:r>
      <w:r w:rsidRPr="00346651">
        <w:rPr>
          <w:rFonts w:ascii="Helvetica for Caritas" w:eastAsia="Times New Roman" w:hAnsi="Helvetica for Caritas" w:cs="Times New Roman"/>
          <w:sz w:val="20"/>
          <w:szCs w:val="20"/>
          <w:lang w:val="de-AT"/>
        </w:rPr>
        <w:t>Wir freuen uns sehr, dass die österreichische Bischofskon</w:t>
      </w:r>
      <w:r w:rsidR="00207AA8" w:rsidRPr="00346651">
        <w:rPr>
          <w:rFonts w:ascii="Helvetica for Caritas" w:eastAsia="Times New Roman" w:hAnsi="Helvetica for Caritas" w:cs="Times New Roman"/>
          <w:sz w:val="20"/>
          <w:szCs w:val="20"/>
          <w:lang w:val="de-AT"/>
        </w:rPr>
        <w:t>ferenz auch heuer wieder</w:t>
      </w:r>
      <w:r w:rsidRPr="00346651">
        <w:rPr>
          <w:rFonts w:ascii="Helvetica for Caritas" w:eastAsia="Times New Roman" w:hAnsi="Helvetica for Caritas" w:cs="Times New Roman"/>
          <w:sz w:val="20"/>
          <w:szCs w:val="20"/>
          <w:lang w:val="de-AT"/>
        </w:rPr>
        <w:t xml:space="preserve"> die Aktion </w:t>
      </w:r>
      <w:r w:rsidRPr="00346651">
        <w:rPr>
          <w:rFonts w:ascii="Helvetica for Caritas" w:eastAsia="Times New Roman" w:hAnsi="Helvetica for Caritas" w:cs="Times New Roman"/>
          <w:b/>
          <w:sz w:val="20"/>
          <w:szCs w:val="20"/>
          <w:lang w:val="de-AT"/>
        </w:rPr>
        <w:t xml:space="preserve">„Glocken gegen Hunger“ </w:t>
      </w:r>
      <w:r w:rsidR="00207AA8" w:rsidRPr="00346651">
        <w:rPr>
          <w:rFonts w:ascii="Helvetica for Caritas" w:eastAsia="Times New Roman" w:hAnsi="Helvetica for Caritas" w:cs="Times New Roman"/>
          <w:sz w:val="20"/>
          <w:szCs w:val="20"/>
          <w:lang w:val="de-AT"/>
        </w:rPr>
        <w:t>beschlossen hat: Am 28</w:t>
      </w:r>
      <w:r w:rsidRPr="00346651">
        <w:rPr>
          <w:rFonts w:ascii="Helvetica for Caritas" w:eastAsia="Times New Roman" w:hAnsi="Helvetica for Caritas" w:cs="Times New Roman"/>
          <w:sz w:val="20"/>
          <w:szCs w:val="20"/>
          <w:lang w:val="de-AT"/>
        </w:rPr>
        <w:t xml:space="preserve">. Juli werden um 15 Uhr in ganz Österreich in den Pfarrgemeinden die Kirchenglocken fünf Minuten lang </w:t>
      </w:r>
      <w:r w:rsidRPr="00346651">
        <w:rPr>
          <w:rFonts w:ascii="Helvetica for Caritas" w:eastAsia="Times New Roman" w:hAnsi="Helvetica for Caritas" w:cs="Arial"/>
          <w:sz w:val="20"/>
          <w:szCs w:val="20"/>
        </w:rPr>
        <w:t xml:space="preserve">läuten. Das Läuten soll – zur Sterbestunde Jesu - darauf aufmerksam machen, dass täglich Menschen an Hunger sterben. Gleichzeitig soll das Glockenläuten zum Engagement </w:t>
      </w:r>
    </w:p>
    <w:p w:rsidR="00855695" w:rsidRPr="00346651" w:rsidRDefault="00855695" w:rsidP="00855695">
      <w:pPr>
        <w:spacing w:after="0" w:line="240" w:lineRule="auto"/>
        <w:rPr>
          <w:rFonts w:ascii="Helvetica for Caritas" w:eastAsia="Times New Roman" w:hAnsi="Helvetica for Caritas" w:cs="Times New Roman"/>
          <w:sz w:val="20"/>
          <w:szCs w:val="20"/>
          <w:lang w:val="de-AT"/>
        </w:rPr>
      </w:pPr>
      <w:r w:rsidRPr="00346651">
        <w:rPr>
          <w:rFonts w:ascii="Helvetica for Caritas" w:eastAsia="Times New Roman" w:hAnsi="Helvetica for Caritas" w:cs="Arial"/>
          <w:sz w:val="20"/>
          <w:szCs w:val="20"/>
        </w:rPr>
        <w:t>gegen Hunger aufrufen.</w:t>
      </w:r>
      <w:r w:rsidRPr="00346651">
        <w:rPr>
          <w:rFonts w:ascii="Helvetica for Caritas" w:eastAsia="Times New Roman" w:hAnsi="Helvetica for Caritas" w:cs="Times New Roman"/>
          <w:sz w:val="20"/>
          <w:szCs w:val="20"/>
          <w:lang w:val="de-AT"/>
        </w:rPr>
        <w:t xml:space="preserve"> </w:t>
      </w:r>
    </w:p>
    <w:p w:rsidR="00855695" w:rsidRPr="00346651" w:rsidRDefault="00855695" w:rsidP="00855695">
      <w:pPr>
        <w:spacing w:after="120" w:line="276" w:lineRule="auto"/>
        <w:rPr>
          <w:rFonts w:ascii="Helvetica for Caritas" w:eastAsia="Times New Roman" w:hAnsi="Helvetica for Caritas" w:cs="Times New Roman"/>
          <w:sz w:val="20"/>
          <w:szCs w:val="20"/>
        </w:rPr>
      </w:pPr>
    </w:p>
    <w:p w:rsidR="00855695" w:rsidRPr="00346651" w:rsidRDefault="00855695" w:rsidP="00855695">
      <w:pPr>
        <w:spacing w:after="0" w:line="276" w:lineRule="auto"/>
        <w:rPr>
          <w:rFonts w:ascii="Helvetica for Caritas" w:eastAsia="Times New Roman" w:hAnsi="Helvetica for Caritas" w:cs="Arial"/>
          <w:b/>
          <w:color w:val="FF0000"/>
          <w:sz w:val="24"/>
          <w:szCs w:val="24"/>
        </w:rPr>
      </w:pPr>
      <w:r w:rsidRPr="00346651">
        <w:rPr>
          <w:rFonts w:ascii="Helvetica for Caritas" w:eastAsia="Times New Roman" w:hAnsi="Helvetica for Caritas" w:cs="Arial"/>
          <w:b/>
          <w:color w:val="FF0000"/>
          <w:sz w:val="24"/>
          <w:szCs w:val="24"/>
        </w:rPr>
        <w:t>Was können Pfarren tun?</w:t>
      </w:r>
    </w:p>
    <w:p w:rsidR="00855695" w:rsidRPr="00346651" w:rsidRDefault="00855695" w:rsidP="00855695">
      <w:pPr>
        <w:spacing w:after="0" w:line="276" w:lineRule="auto"/>
        <w:rPr>
          <w:rFonts w:ascii="Helvetica for Caritas" w:eastAsia="Times New Roman" w:hAnsi="Helvetica for Caritas" w:cs="Times New Roman"/>
          <w:sz w:val="20"/>
          <w:szCs w:val="20"/>
        </w:rPr>
      </w:pPr>
    </w:p>
    <w:p w:rsidR="00855695" w:rsidRPr="00346651" w:rsidRDefault="00855695" w:rsidP="00855695">
      <w:pPr>
        <w:pStyle w:val="Listenabsatz"/>
        <w:numPr>
          <w:ilvl w:val="0"/>
          <w:numId w:val="1"/>
        </w:numPr>
        <w:spacing w:after="0" w:line="240" w:lineRule="auto"/>
        <w:ind w:left="426"/>
        <w:rPr>
          <w:rFonts w:ascii="Helvetica for Caritas" w:eastAsia="Times New Roman" w:hAnsi="Helvetica for Caritas" w:cs="Times New Roman"/>
          <w:sz w:val="20"/>
          <w:szCs w:val="20"/>
        </w:rPr>
      </w:pPr>
      <w:r w:rsidRPr="00346651">
        <w:rPr>
          <w:rFonts w:ascii="Helvetica for Caritas" w:eastAsia="Times New Roman" w:hAnsi="Helvetica for Caritas" w:cs="Times New Roman"/>
          <w:b/>
          <w:sz w:val="20"/>
          <w:szCs w:val="20"/>
        </w:rPr>
        <w:t>Mitmachen beim Glockenläuten und es bekannt machen!</w:t>
      </w:r>
      <w:r w:rsidRPr="00346651">
        <w:rPr>
          <w:rFonts w:ascii="Helvetica for Caritas" w:eastAsia="Times New Roman" w:hAnsi="Helvetica for Caritas" w:cs="Times New Roman"/>
          <w:sz w:val="20"/>
          <w:szCs w:val="20"/>
        </w:rPr>
        <w:t xml:space="preserve"> Um bereits im Vorfeld auf das Glockenläuten gegen Hunger aufmerksam zu machen, laden Sie eine </w:t>
      </w:r>
      <w:proofErr w:type="spellStart"/>
      <w:r w:rsidRPr="00346651">
        <w:rPr>
          <w:rFonts w:ascii="Helvetica for Caritas" w:eastAsia="Times New Roman" w:hAnsi="Helvetica for Caritas" w:cs="Times New Roman"/>
          <w:sz w:val="20"/>
          <w:szCs w:val="20"/>
        </w:rPr>
        <w:t>Ministrantengruppe</w:t>
      </w:r>
      <w:proofErr w:type="spellEnd"/>
      <w:r w:rsidRPr="00346651">
        <w:rPr>
          <w:rFonts w:ascii="Helvetica for Caritas" w:eastAsia="Times New Roman" w:hAnsi="Helvetica for Caritas" w:cs="Times New Roman"/>
          <w:sz w:val="20"/>
          <w:szCs w:val="20"/>
        </w:rPr>
        <w:t xml:space="preserve"> oder die Jungschar oder den Kirchenchor ein, den Glockenturm zu besuchen.</w:t>
      </w:r>
    </w:p>
    <w:p w:rsidR="00855695" w:rsidRPr="00346651" w:rsidRDefault="00855695" w:rsidP="00855695">
      <w:pPr>
        <w:pStyle w:val="Listenabsatz"/>
        <w:numPr>
          <w:ilvl w:val="0"/>
          <w:numId w:val="1"/>
        </w:numPr>
        <w:spacing w:after="0" w:line="240" w:lineRule="auto"/>
        <w:ind w:left="426"/>
        <w:rPr>
          <w:rFonts w:ascii="Helvetica for Caritas" w:eastAsia="Times New Roman" w:hAnsi="Helvetica for Caritas" w:cs="Times New Roman"/>
          <w:sz w:val="20"/>
          <w:szCs w:val="20"/>
        </w:rPr>
      </w:pPr>
      <w:r w:rsidRPr="00346651">
        <w:rPr>
          <w:rFonts w:ascii="Helvetica for Caritas" w:eastAsia="Times New Roman" w:hAnsi="Helvetica for Caritas" w:cs="Times New Roman"/>
          <w:b/>
          <w:sz w:val="20"/>
          <w:szCs w:val="20"/>
        </w:rPr>
        <w:t xml:space="preserve">Fotos und Filme vom </w:t>
      </w:r>
      <w:proofErr w:type="spellStart"/>
      <w:r w:rsidRPr="00346651">
        <w:rPr>
          <w:rFonts w:ascii="Helvetica for Caritas" w:eastAsia="Times New Roman" w:hAnsi="Helvetica for Caritas" w:cs="Times New Roman"/>
          <w:b/>
          <w:sz w:val="20"/>
          <w:szCs w:val="20"/>
        </w:rPr>
        <w:t>pfarrlichen</w:t>
      </w:r>
      <w:proofErr w:type="spellEnd"/>
      <w:r w:rsidRPr="00346651">
        <w:rPr>
          <w:rFonts w:ascii="Helvetica for Caritas" w:eastAsia="Times New Roman" w:hAnsi="Helvetica for Caritas" w:cs="Times New Roman"/>
          <w:b/>
          <w:sz w:val="20"/>
          <w:szCs w:val="20"/>
        </w:rPr>
        <w:t xml:space="preserve"> Glockenläuten</w:t>
      </w:r>
      <w:r w:rsidRPr="00346651">
        <w:rPr>
          <w:rFonts w:ascii="Helvetica for Caritas" w:eastAsia="Times New Roman" w:hAnsi="Helvetica for Caritas" w:cs="Times New Roman"/>
          <w:sz w:val="20"/>
          <w:szCs w:val="20"/>
        </w:rPr>
        <w:t xml:space="preserve"> bitte öffentlich mit dem Hashtag</w:t>
      </w:r>
      <w:r w:rsidRPr="00346651">
        <w:rPr>
          <w:rFonts w:ascii="Helvetica for Caritas" w:eastAsia="Times New Roman" w:hAnsi="Helvetica for Caritas" w:cs="Times New Roman"/>
          <w:b/>
          <w:sz w:val="20"/>
          <w:szCs w:val="20"/>
        </w:rPr>
        <w:t xml:space="preserve"> </w:t>
      </w:r>
      <w:r w:rsidRPr="00346651">
        <w:rPr>
          <w:rFonts w:ascii="Helvetica for Caritas" w:eastAsia="Times New Roman" w:hAnsi="Helvetica for Caritas" w:cs="Times New Roman"/>
          <w:b/>
          <w:sz w:val="20"/>
          <w:szCs w:val="20"/>
        </w:rPr>
        <w:br/>
        <w:t>#</w:t>
      </w:r>
      <w:proofErr w:type="spellStart"/>
      <w:r w:rsidRPr="00346651">
        <w:rPr>
          <w:rFonts w:ascii="Helvetica for Caritas" w:eastAsia="Times New Roman" w:hAnsi="Helvetica for Caritas" w:cs="Times New Roman"/>
          <w:b/>
          <w:sz w:val="20"/>
          <w:szCs w:val="20"/>
        </w:rPr>
        <w:t>GlockengegenHunger</w:t>
      </w:r>
      <w:proofErr w:type="spellEnd"/>
      <w:r w:rsidRPr="00346651">
        <w:rPr>
          <w:rFonts w:ascii="Helvetica for Caritas" w:eastAsia="Times New Roman" w:hAnsi="Helvetica for Caritas" w:cs="Times New Roman"/>
          <w:b/>
          <w:sz w:val="20"/>
          <w:szCs w:val="20"/>
        </w:rPr>
        <w:t xml:space="preserve"> </w:t>
      </w:r>
      <w:r w:rsidRPr="00346651">
        <w:rPr>
          <w:rFonts w:ascii="Helvetica for Caritas" w:eastAsia="Times New Roman" w:hAnsi="Helvetica for Caritas" w:cs="Times New Roman"/>
          <w:sz w:val="20"/>
          <w:szCs w:val="20"/>
        </w:rPr>
        <w:t xml:space="preserve">auf </w:t>
      </w:r>
      <w:proofErr w:type="spellStart"/>
      <w:r w:rsidRPr="00346651">
        <w:rPr>
          <w:rFonts w:ascii="Helvetica for Caritas" w:eastAsia="Times New Roman" w:hAnsi="Helvetica for Caritas" w:cs="Times New Roman"/>
          <w:sz w:val="20"/>
          <w:szCs w:val="20"/>
        </w:rPr>
        <w:t>Social</w:t>
      </w:r>
      <w:proofErr w:type="spellEnd"/>
      <w:r w:rsidRPr="00346651">
        <w:rPr>
          <w:rFonts w:ascii="Helvetica for Caritas" w:eastAsia="Times New Roman" w:hAnsi="Helvetica for Caritas" w:cs="Times New Roman"/>
          <w:sz w:val="20"/>
          <w:szCs w:val="20"/>
        </w:rPr>
        <w:t xml:space="preserve"> Media posten. Es darf auch eine Fahrradglocke betätigt oder eine Kuhschelle geläutet werden – Und natürlich k</w:t>
      </w:r>
      <w:r w:rsidR="00E843B2" w:rsidRPr="00346651">
        <w:rPr>
          <w:rFonts w:ascii="Helvetica for Caritas" w:eastAsia="Times New Roman" w:hAnsi="Helvetica for Caritas" w:cs="Times New Roman"/>
          <w:sz w:val="20"/>
          <w:szCs w:val="20"/>
        </w:rPr>
        <w:t>ann auch das Glockenläuten am 28</w:t>
      </w:r>
      <w:r w:rsidRPr="00346651">
        <w:rPr>
          <w:rFonts w:ascii="Helvetica for Caritas" w:eastAsia="Times New Roman" w:hAnsi="Helvetica for Caritas" w:cs="Times New Roman"/>
          <w:sz w:val="20"/>
          <w:szCs w:val="20"/>
        </w:rPr>
        <w:t>. Juli se</w:t>
      </w:r>
      <w:r w:rsidR="00E843B2" w:rsidRPr="00346651">
        <w:rPr>
          <w:rFonts w:ascii="Helvetica for Caritas" w:eastAsia="Times New Roman" w:hAnsi="Helvetica for Caritas" w:cs="Times New Roman"/>
          <w:sz w:val="20"/>
          <w:szCs w:val="20"/>
        </w:rPr>
        <w:t>lbst um 15 Uhr gepostet werden.</w:t>
      </w:r>
    </w:p>
    <w:p w:rsidR="00855695" w:rsidRPr="00346651" w:rsidRDefault="00855695" w:rsidP="00855695">
      <w:pPr>
        <w:pStyle w:val="Listenabsatz"/>
        <w:numPr>
          <w:ilvl w:val="0"/>
          <w:numId w:val="1"/>
        </w:numPr>
        <w:spacing w:after="0" w:line="240" w:lineRule="auto"/>
        <w:ind w:left="426"/>
        <w:rPr>
          <w:rFonts w:ascii="Helvetica for Caritas" w:eastAsia="Times New Roman" w:hAnsi="Helvetica for Caritas" w:cs="Times New Roman"/>
          <w:sz w:val="20"/>
          <w:szCs w:val="20"/>
        </w:rPr>
      </w:pPr>
      <w:r w:rsidRPr="00346651">
        <w:rPr>
          <w:rFonts w:ascii="Helvetica for Caritas" w:eastAsia="Times New Roman" w:hAnsi="Helvetica for Caritas" w:cs="Times New Roman"/>
          <w:b/>
          <w:sz w:val="20"/>
          <w:szCs w:val="20"/>
        </w:rPr>
        <w:t>Kurz-Video zum Glockenläuten:</w:t>
      </w:r>
      <w:r w:rsidRPr="00346651">
        <w:rPr>
          <w:rFonts w:ascii="Helvetica for Caritas" w:eastAsia="Times New Roman" w:hAnsi="Helvetica for Caritas" w:cs="Times New Roman"/>
          <w:sz w:val="20"/>
          <w:szCs w:val="20"/>
        </w:rPr>
        <w:t xml:space="preserve"> Ein*e Pfarrcaritas Mitarbeiter*in, ein Pfarrgemeinderat oder ein*e Kirchenbesucher*in dreht ein kurzes Video und erklärt vor der Pfarre stehend (oder vielleicht sogar im Glockenturm?), warum ihr*ihm der Kampf gegen den Hunger ein Anliegen ist. Mit </w:t>
      </w:r>
      <w:r w:rsidRPr="00346651">
        <w:rPr>
          <w:rFonts w:ascii="Helvetica for Caritas" w:eastAsia="Times New Roman" w:hAnsi="Helvetica for Caritas" w:cs="Times New Roman"/>
          <w:b/>
          <w:sz w:val="20"/>
          <w:szCs w:val="20"/>
        </w:rPr>
        <w:t>#</w:t>
      </w:r>
      <w:proofErr w:type="spellStart"/>
      <w:r w:rsidRPr="00346651">
        <w:rPr>
          <w:rFonts w:ascii="Helvetica for Caritas" w:eastAsia="Times New Roman" w:hAnsi="Helvetica for Caritas" w:cs="Times New Roman"/>
          <w:b/>
          <w:sz w:val="20"/>
          <w:szCs w:val="20"/>
        </w:rPr>
        <w:t>GlockengegenHunger</w:t>
      </w:r>
      <w:proofErr w:type="spellEnd"/>
      <w:r w:rsidRPr="00346651">
        <w:rPr>
          <w:rFonts w:ascii="Helvetica for Caritas" w:eastAsia="Times New Roman" w:hAnsi="Helvetica for Caritas" w:cs="Times New Roman"/>
          <w:sz w:val="20"/>
          <w:szCs w:val="20"/>
        </w:rPr>
        <w:t xml:space="preserve"> posten und so dazu beitragen, dass die Aktion bekannt wird! </w:t>
      </w:r>
    </w:p>
    <w:p w:rsidR="00855695" w:rsidRPr="00346651" w:rsidRDefault="00855695" w:rsidP="00855695">
      <w:pPr>
        <w:pStyle w:val="Listenabsatz"/>
        <w:numPr>
          <w:ilvl w:val="0"/>
          <w:numId w:val="1"/>
        </w:numPr>
        <w:spacing w:after="0" w:line="240" w:lineRule="auto"/>
        <w:ind w:left="426"/>
        <w:rPr>
          <w:rFonts w:ascii="Helvetica for Caritas" w:eastAsia="Times New Roman" w:hAnsi="Helvetica for Caritas" w:cs="Times New Roman"/>
          <w:sz w:val="20"/>
          <w:szCs w:val="20"/>
        </w:rPr>
      </w:pPr>
      <w:r w:rsidRPr="00346651">
        <w:rPr>
          <w:rFonts w:ascii="Helvetica for Caritas" w:eastAsia="Times New Roman" w:hAnsi="Helvetica for Caritas" w:cs="Times New Roman"/>
          <w:b/>
          <w:sz w:val="20"/>
          <w:szCs w:val="20"/>
        </w:rPr>
        <w:t xml:space="preserve">Unterstützung durch Info-Material in der Pfarre: </w:t>
      </w:r>
      <w:r w:rsidRPr="00346651">
        <w:rPr>
          <w:rFonts w:ascii="Helvetica for Caritas" w:eastAsia="Times New Roman" w:hAnsi="Helvetica for Caritas" w:cs="Times New Roman"/>
          <w:sz w:val="20"/>
          <w:szCs w:val="20"/>
        </w:rPr>
        <w:t>Streuen Sie die Botschaft zur Hungerhilfe in Afrika in Ihrer Pfarre! Hängen Sie Plakate auf, verweisen Sie von Ihrer Website auf die der Caritas (</w:t>
      </w:r>
      <w:hyperlink r:id="rId6" w:history="1">
        <w:r w:rsidRPr="00346651">
          <w:rPr>
            <w:rStyle w:val="Hyperlink"/>
            <w:rFonts w:ascii="Helvetica for Caritas" w:eastAsia="Times New Roman" w:hAnsi="Helvetica for Caritas" w:cs="Times New Roman"/>
            <w:sz w:val="20"/>
            <w:szCs w:val="20"/>
          </w:rPr>
          <w:t>www.caritas-kaernten.at/hunger</w:t>
        </w:r>
      </w:hyperlink>
      <w:r w:rsidRPr="00346651">
        <w:rPr>
          <w:rFonts w:ascii="Helvetica for Caritas" w:eastAsia="Times New Roman" w:hAnsi="Helvetica for Caritas" w:cs="Times New Roman"/>
          <w:sz w:val="20"/>
          <w:szCs w:val="20"/>
        </w:rPr>
        <w:t xml:space="preserve">) oder erzählen Sie einfach in Ihrem Umfeld von der Situation in den betroffenen Ländern, damit möglichst viele Menschen von dieser stillen Katastrophe erfahren! </w:t>
      </w:r>
    </w:p>
    <w:p w:rsidR="00B94912" w:rsidRPr="00346651" w:rsidRDefault="00346651">
      <w:pPr>
        <w:rPr>
          <w:rFonts w:ascii="Helvetica for Caritas" w:hAnsi="Helvetica for Caritas"/>
        </w:rPr>
      </w:pPr>
    </w:p>
    <w:sectPr w:rsidR="00B94912" w:rsidRPr="003466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for Caritas">
    <w:panose1 w:val="020B0303020202020204"/>
    <w:charset w:val="00"/>
    <w:family w:val="swiss"/>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41C4D"/>
    <w:multiLevelType w:val="hybridMultilevel"/>
    <w:tmpl w:val="5B344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C326FB"/>
    <w:multiLevelType w:val="hybridMultilevel"/>
    <w:tmpl w:val="5A304202"/>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95"/>
    <w:rsid w:val="000453C2"/>
    <w:rsid w:val="0019034E"/>
    <w:rsid w:val="001B0305"/>
    <w:rsid w:val="002053C3"/>
    <w:rsid w:val="00207AA8"/>
    <w:rsid w:val="002D2F36"/>
    <w:rsid w:val="00346651"/>
    <w:rsid w:val="00855695"/>
    <w:rsid w:val="008976CE"/>
    <w:rsid w:val="00903528"/>
    <w:rsid w:val="00A86A62"/>
    <w:rsid w:val="00B320A0"/>
    <w:rsid w:val="00D6094B"/>
    <w:rsid w:val="00E843B2"/>
    <w:rsid w:val="00F33E05"/>
    <w:rsid w:val="00F63F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9870"/>
  <w15:chartTrackingRefBased/>
  <w15:docId w15:val="{7326657B-7FA9-44F2-9FED-A861F53A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56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55695"/>
    <w:pPr>
      <w:ind w:left="720"/>
      <w:contextualSpacing/>
    </w:pPr>
  </w:style>
  <w:style w:type="character" w:styleId="Hyperlink">
    <w:name w:val="Hyperlink"/>
    <w:basedOn w:val="Absatz-Standardschriftart"/>
    <w:uiPriority w:val="99"/>
    <w:unhideWhenUsed/>
    <w:rsid w:val="008556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itas-kaernten.at/hunge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2467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Caritas Kärnten</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Trießnig Simon</dc:creator>
  <cp:keywords/>
  <dc:description/>
  <cp:lastModifiedBy>Trießnig Simon</cp:lastModifiedBy>
  <cp:revision>5</cp:revision>
  <dcterms:created xsi:type="dcterms:W3CDTF">2023-06-26T09:59:00Z</dcterms:created>
  <dcterms:modified xsi:type="dcterms:W3CDTF">2023-07-13T10:03:00Z</dcterms:modified>
</cp:coreProperties>
</file>