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0CFC" w14:textId="77777777" w:rsidR="00820D1E" w:rsidRPr="007C4C6B" w:rsidRDefault="00820D1E" w:rsidP="00151A41">
      <w:pPr>
        <w:pStyle w:val="LogozusatzHelveticaLTLigth"/>
        <w:rPr>
          <w:rFonts w:cs="Times New Roman"/>
          <w:spacing w:val="-20"/>
          <w:lang w:val="sl-SI"/>
        </w:rPr>
      </w:pPr>
    </w:p>
    <w:p w14:paraId="1DFF0F91" w14:textId="77777777" w:rsidR="00D71774" w:rsidRPr="007C4C6B" w:rsidRDefault="00D71774" w:rsidP="001F625C">
      <w:pPr>
        <w:jc w:val="both"/>
        <w:rPr>
          <w:rFonts w:ascii="Helvetica LT Std Light" w:hAnsi="Helvetica LT Std Light" w:cs="Arial"/>
          <w:sz w:val="16"/>
          <w:szCs w:val="16"/>
          <w:lang w:val="sl-SI"/>
        </w:rPr>
      </w:pPr>
      <w:r w:rsidRPr="007C4C6B">
        <w:rPr>
          <w:rFonts w:ascii="Helvetica LT Std Light" w:hAnsi="Helvetica LT Std Light" w:cs="Arial"/>
          <w:sz w:val="16"/>
          <w:szCs w:val="16"/>
          <w:lang w:val="sl-SI"/>
        </w:rPr>
        <w:t xml:space="preserve">Österreichische Post AG </w:t>
      </w:r>
    </w:p>
    <w:p w14:paraId="5D04F66E" w14:textId="77777777" w:rsidR="00D71774" w:rsidRPr="007C4C6B" w:rsidRDefault="00F4631F" w:rsidP="001F625C">
      <w:pPr>
        <w:jc w:val="both"/>
        <w:rPr>
          <w:rFonts w:ascii="Helvetica LT Std Light" w:hAnsi="Helvetica LT Std Light" w:cs="Arial"/>
          <w:sz w:val="16"/>
          <w:szCs w:val="16"/>
          <w:lang w:val="sl-SI"/>
        </w:rPr>
      </w:pPr>
      <w:r w:rsidRPr="007C4C6B">
        <w:rPr>
          <w:rFonts w:ascii="Helvetica LT Std Light" w:hAnsi="Helvetica LT Std Light" w:cs="Arial"/>
          <w:sz w:val="16"/>
          <w:szCs w:val="16"/>
          <w:lang w:val="sl-SI"/>
        </w:rPr>
        <w:t xml:space="preserve">SM </w:t>
      </w:r>
      <w:r w:rsidR="00D71774" w:rsidRPr="007C4C6B">
        <w:rPr>
          <w:rFonts w:ascii="Helvetica LT Std Light" w:hAnsi="Helvetica LT Std Light" w:cs="Arial"/>
          <w:sz w:val="16"/>
          <w:szCs w:val="16"/>
          <w:lang w:val="sl-SI"/>
        </w:rPr>
        <w:t>22Z043485</w:t>
      </w:r>
      <w:r w:rsidRPr="007C4C6B">
        <w:rPr>
          <w:rFonts w:ascii="Helvetica LT Std Light" w:hAnsi="Helvetica LT Std Light" w:cs="Arial"/>
          <w:sz w:val="16"/>
          <w:szCs w:val="16"/>
          <w:lang w:val="sl-SI"/>
        </w:rPr>
        <w:t xml:space="preserve"> N</w:t>
      </w:r>
    </w:p>
    <w:p w14:paraId="226EC21D" w14:textId="77777777" w:rsidR="00D30B2B" w:rsidRPr="007C4C6B" w:rsidRDefault="00D71774" w:rsidP="001F625C">
      <w:pPr>
        <w:jc w:val="both"/>
        <w:rPr>
          <w:rFonts w:ascii="Helvetica LT Std Light" w:hAnsi="Helvetica LT Std Light" w:cs="Arial"/>
          <w:sz w:val="16"/>
          <w:szCs w:val="16"/>
          <w:lang w:val="sl-SI"/>
        </w:rPr>
      </w:pPr>
      <w:r w:rsidRPr="007C4C6B">
        <w:rPr>
          <w:rFonts w:ascii="Helvetica LT Std Light" w:hAnsi="Helvetica LT Std Light" w:cs="Arial"/>
          <w:sz w:val="16"/>
          <w:szCs w:val="16"/>
          <w:lang w:val="sl-SI"/>
        </w:rPr>
        <w:t>Caritas Kärnten, Sandwirtgasse 2, 9010 Klagenfurt</w:t>
      </w:r>
    </w:p>
    <w:p w14:paraId="0E199872" w14:textId="77777777" w:rsidR="00820D1E" w:rsidRPr="007C4C6B" w:rsidRDefault="00820D1E" w:rsidP="00295F7E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HelveticaLTStd-Light" w:hAnsi="HelveticaLTStd-Light" w:cs="HelveticaLTStd-Light"/>
          <w:color w:val="000000"/>
          <w:spacing w:val="-20"/>
          <w:sz w:val="22"/>
          <w:szCs w:val="22"/>
          <w:lang w:val="sl-SI"/>
        </w:rPr>
      </w:pPr>
    </w:p>
    <w:p w14:paraId="512D438A" w14:textId="77777777" w:rsidR="00C00FEE" w:rsidRPr="007C4C6B" w:rsidRDefault="00C00FEE" w:rsidP="002D2840">
      <w:pPr>
        <w:pStyle w:val="DatumHelveticaLTLight"/>
        <w:jc w:val="left"/>
        <w:rPr>
          <w:lang w:val="sl-SI"/>
        </w:rPr>
      </w:pPr>
    </w:p>
    <w:p w14:paraId="5084E0EB" w14:textId="77777777" w:rsidR="00C00FEE" w:rsidRPr="007C4C6B" w:rsidRDefault="00C00FEE" w:rsidP="002C1F8D">
      <w:pPr>
        <w:pStyle w:val="DatumHelveticaLTLight"/>
        <w:rPr>
          <w:lang w:val="sl-SI"/>
        </w:rPr>
      </w:pPr>
    </w:p>
    <w:p w14:paraId="14B584C5" w14:textId="274E2C96" w:rsidR="00820D1E" w:rsidRPr="007C4C6B" w:rsidRDefault="008352E4" w:rsidP="002C1F8D">
      <w:pPr>
        <w:pStyle w:val="DatumHelveticaLTLight"/>
        <w:rPr>
          <w:lang w:val="sl-SI"/>
        </w:rPr>
      </w:pPr>
      <w:r w:rsidRPr="007C4C6B">
        <w:rPr>
          <w:lang w:val="sl-SI"/>
        </w:rPr>
        <w:t>Celovec</w:t>
      </w:r>
      <w:r w:rsidR="00820D1E" w:rsidRPr="007C4C6B">
        <w:rPr>
          <w:lang w:val="sl-SI"/>
        </w:rPr>
        <w:t xml:space="preserve">, </w:t>
      </w:r>
      <w:r w:rsidR="00E7314B" w:rsidRPr="007C4C6B">
        <w:rPr>
          <w:lang w:val="sl-SI"/>
        </w:rPr>
        <w:fldChar w:fldCharType="begin"/>
      </w:r>
      <w:r w:rsidR="00E7314B" w:rsidRPr="007C4C6B">
        <w:rPr>
          <w:lang w:val="sl-SI"/>
        </w:rPr>
        <w:instrText xml:space="preserve"> TIME \@ "d. MMMM yyyy" </w:instrText>
      </w:r>
      <w:r w:rsidR="00E7314B" w:rsidRPr="007C4C6B">
        <w:rPr>
          <w:lang w:val="sl-SI"/>
        </w:rPr>
        <w:fldChar w:fldCharType="separate"/>
      </w:r>
      <w:r w:rsidR="002D2840">
        <w:rPr>
          <w:lang w:val="sl-SI"/>
        </w:rPr>
        <w:t>20. julij 2026</w:t>
      </w:r>
      <w:r w:rsidR="00E7314B" w:rsidRPr="007C4C6B">
        <w:rPr>
          <w:lang w:val="sl-SI"/>
        </w:rPr>
        <w:fldChar w:fldCharType="end"/>
      </w:r>
      <w:r w:rsidR="004257DB" w:rsidRPr="007C4C6B">
        <w:rPr>
          <w:lang w:val="sl-SI"/>
        </w:rPr>
        <w:t xml:space="preserve"> </w:t>
      </w:r>
    </w:p>
    <w:p w14:paraId="12B3348A" w14:textId="77777777" w:rsidR="00820D1E" w:rsidRPr="007C4C6B" w:rsidRDefault="00820D1E" w:rsidP="008A2E63">
      <w:pPr>
        <w:pStyle w:val="AdresseHelveticaLTLight"/>
        <w:rPr>
          <w:rFonts w:ascii="Helvetica LT Std Bold" w:hAnsi="Helvetica LT Std Bold" w:cs="Helvetica LT Std Bold"/>
          <w:noProof/>
          <w:lang w:val="sl-SI"/>
        </w:rPr>
        <w:sectPr w:rsidR="00820D1E" w:rsidRPr="007C4C6B" w:rsidSect="00D23422">
          <w:headerReference w:type="first" r:id="rId8"/>
          <w:footerReference w:type="first" r:id="rId9"/>
          <w:pgSz w:w="11899" w:h="16838"/>
          <w:pgMar w:top="1985" w:right="1126" w:bottom="1134" w:left="1304" w:header="567" w:footer="737" w:gutter="0"/>
          <w:cols w:space="708"/>
          <w:titlePg/>
          <w:docGrid w:linePitch="326"/>
        </w:sectPr>
      </w:pPr>
    </w:p>
    <w:p w14:paraId="7FF343BB" w14:textId="6B675DFA" w:rsidR="001039B4" w:rsidRPr="007C4C6B" w:rsidRDefault="00B06A76" w:rsidP="008A2E63">
      <w:pPr>
        <w:pStyle w:val="FlietextHelveticaLTLight"/>
        <w:ind w:left="0"/>
        <w:rPr>
          <w:b/>
          <w:noProof w:val="0"/>
          <w:sz w:val="21"/>
          <w:szCs w:val="21"/>
          <w:lang w:val="sl-SI"/>
        </w:rPr>
      </w:pPr>
      <w:r w:rsidRPr="007C4C6B">
        <w:rPr>
          <w:noProof w:val="0"/>
          <w:sz w:val="21"/>
          <w:szCs w:val="21"/>
          <w:lang w:val="sl-SI"/>
        </w:rPr>
        <w:tab/>
      </w:r>
      <w:r w:rsidRPr="007C4C6B">
        <w:rPr>
          <w:b/>
          <w:noProof w:val="0"/>
          <w:sz w:val="21"/>
          <w:szCs w:val="21"/>
          <w:lang w:val="sl-SI"/>
        </w:rPr>
        <w:t>A</w:t>
      </w:r>
      <w:r w:rsidR="008352E4" w:rsidRPr="007C4C6B">
        <w:rPr>
          <w:b/>
          <w:noProof w:val="0"/>
          <w:sz w:val="21"/>
          <w:szCs w:val="21"/>
          <w:lang w:val="sl-SI"/>
        </w:rPr>
        <w:t>vgustovska nabirka</w:t>
      </w:r>
      <w:r w:rsidRPr="007C4C6B">
        <w:rPr>
          <w:b/>
          <w:noProof w:val="0"/>
          <w:sz w:val="21"/>
          <w:szCs w:val="21"/>
          <w:lang w:val="sl-SI"/>
        </w:rPr>
        <w:t xml:space="preserve"> 202</w:t>
      </w:r>
      <w:r w:rsidR="00AC425A" w:rsidRPr="007C4C6B">
        <w:rPr>
          <w:b/>
          <w:noProof w:val="0"/>
          <w:sz w:val="21"/>
          <w:szCs w:val="21"/>
          <w:lang w:val="sl-SI"/>
        </w:rPr>
        <w:t>6</w:t>
      </w:r>
    </w:p>
    <w:p w14:paraId="327A6694" w14:textId="07228BA2" w:rsidR="00F373C8" w:rsidRPr="007C4C6B" w:rsidRDefault="003A64E5" w:rsidP="004C1337">
      <w:pPr>
        <w:pStyle w:val="BetreffHelveticaLTBold"/>
        <w:rPr>
          <w:rFonts w:ascii="Helvetica for Caritas" w:hAnsi="Helvetica for Caritas" w:cs="Helvetica LT Std"/>
          <w:b/>
          <w:bCs/>
          <w:lang w:val="sl-SI"/>
        </w:rPr>
      </w:pPr>
      <w:r w:rsidRPr="007C4C6B">
        <w:rPr>
          <w:rFonts w:ascii="Helvetica for Caritas" w:hAnsi="Helvetica for Caritas" w:cs="Helvetica LT Std"/>
          <w:b/>
          <w:bCs/>
          <w:lang w:val="sl-SI"/>
        </w:rPr>
        <w:t>Pomagamo, ker »kdor bo pil od vode, ki mu jo bom jaz dal, ne bo nikoli žejen«. Jn 4,14</w:t>
      </w:r>
    </w:p>
    <w:p w14:paraId="1CBE092B" w14:textId="77777777" w:rsidR="0006106A" w:rsidRPr="007C4C6B" w:rsidRDefault="0006106A" w:rsidP="000B3761">
      <w:pPr>
        <w:pStyle w:val="FlietextHelveticaLTLight"/>
        <w:ind w:left="0"/>
        <w:rPr>
          <w:rFonts w:ascii="Helvetica for Caritas" w:hAnsi="Helvetica for Caritas"/>
          <w:sz w:val="20"/>
          <w:szCs w:val="20"/>
          <w:lang w:val="sl-SI"/>
        </w:rPr>
      </w:pPr>
    </w:p>
    <w:p w14:paraId="41728273" w14:textId="77777777" w:rsidR="0006106A" w:rsidRPr="007C4C6B" w:rsidRDefault="0006106A" w:rsidP="0006106A">
      <w:pPr>
        <w:pStyle w:val="FlietextHelveticaLTLight"/>
        <w:rPr>
          <w:rFonts w:ascii="Helvetica for Caritas" w:hAnsi="Helvetica for Caritas"/>
          <w:sz w:val="21"/>
          <w:szCs w:val="21"/>
          <w:lang w:val="sl-SI"/>
        </w:rPr>
      </w:pPr>
    </w:p>
    <w:p w14:paraId="610348B9" w14:textId="5CD811B3" w:rsidR="0006106A" w:rsidRPr="007C4C6B" w:rsidRDefault="00102147" w:rsidP="0006106A">
      <w:pPr>
        <w:pStyle w:val="FlietextHelveticaLTLight"/>
        <w:rPr>
          <w:rFonts w:ascii="Helvetica for Caritas" w:hAnsi="Helvetica for Caritas"/>
          <w:sz w:val="20"/>
          <w:szCs w:val="20"/>
          <w:lang w:val="sl-SI"/>
        </w:rPr>
      </w:pPr>
      <w:r w:rsidRPr="00102147">
        <w:rPr>
          <w:rFonts w:ascii="Helvetica for Caritas" w:hAnsi="Helvetica for Caritas"/>
          <w:sz w:val="20"/>
          <w:szCs w:val="20"/>
        </w:rPr>
        <w:t>Spoštovani gospod župnik, dragi pastoralni asistenti in asistentke, učitelji in učiteljice verouka, člani in članice župnijskega sveta in nosilci ter nosilke temeljnega naročila služba bližnjemu,</w:t>
      </w:r>
    </w:p>
    <w:p w14:paraId="04F801D2" w14:textId="77777777" w:rsidR="003A64E5" w:rsidRPr="007C4C6B" w:rsidRDefault="003A64E5" w:rsidP="003A64E5">
      <w:pPr>
        <w:pStyle w:val="FlietextHelveticaLTLight"/>
        <w:ind w:left="0"/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val="sl-SI" w:eastAsia="de-DE"/>
        </w:rPr>
      </w:pPr>
    </w:p>
    <w:p w14:paraId="4527CEBB" w14:textId="39DAF136" w:rsidR="003A64E5" w:rsidRPr="00A37B92" w:rsidRDefault="007C4C6B" w:rsidP="002E7377">
      <w:pPr>
        <w:pStyle w:val="FlietextHelveticaLTLight"/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</w:pPr>
      <w:r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>B</w:t>
      </w:r>
      <w:r w:rsidR="003A64E5"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>rez vode, brez hrane, brez doma in negotova prihodnost</w:t>
      </w:r>
      <w:r w:rsidR="003A64E5" w:rsidRPr="00A37B92">
        <w:rPr>
          <w:rFonts w:ascii="Helvetica for Caritas" w:hAnsi="Helvetica for Caritas" w:cs="Helvetica LT Std"/>
          <w:b/>
          <w:noProof w:val="0"/>
          <w:sz w:val="20"/>
          <w:szCs w:val="20"/>
          <w:lang w:val="sl-SI" w:eastAsia="de-DE"/>
        </w:rPr>
        <w:t>. To je realnost 673 milijonov ljudi po vsem svetu.</w:t>
      </w:r>
      <w:r w:rsidR="003A64E5"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 xml:space="preserve"> Trpijo zaradi lakote, ne vedo, kako bodo poskrbeli za svoje družine, pogosto pa jih prizadene tudi </w:t>
      </w:r>
      <w:r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>preganjanje ali jim grozi preselitev</w:t>
      </w:r>
      <w:r w:rsidR="003A64E5"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>. 673 milijono</w:t>
      </w:r>
      <w:r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>v – to je</w:t>
      </w:r>
      <w:r w:rsidR="003A64E5"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 xml:space="preserve"> več kot celotno prebivalstvo EU.</w:t>
      </w:r>
    </w:p>
    <w:p w14:paraId="6C40E46A" w14:textId="77777777" w:rsidR="00DB4E4E" w:rsidRPr="00A37B92" w:rsidRDefault="00DB4E4E" w:rsidP="00DB4E4E">
      <w:pPr>
        <w:pStyle w:val="FlietextHelveticaLTLight"/>
        <w:ind w:left="0"/>
        <w:rPr>
          <w:rFonts w:ascii="Helvetica for Caritas" w:hAnsi="Helvetica for Caritas" w:cs="Helvetica LT Std"/>
          <w:b/>
          <w:noProof w:val="0"/>
          <w:sz w:val="20"/>
          <w:szCs w:val="20"/>
          <w:lang w:val="sl-SI" w:eastAsia="de-DE"/>
        </w:rPr>
      </w:pPr>
    </w:p>
    <w:p w14:paraId="29603540" w14:textId="77777777" w:rsidR="007C4C6B" w:rsidRPr="00A37B92" w:rsidRDefault="00DB4E4E" w:rsidP="002E7377">
      <w:pPr>
        <w:pStyle w:val="FlietextHelveticaLTLight"/>
        <w:rPr>
          <w:rFonts w:ascii="Helvetica for Caritas" w:hAnsi="Helvetica for Caritas" w:cs="Helvetica LT Std"/>
          <w:b/>
          <w:noProof w:val="0"/>
          <w:sz w:val="20"/>
          <w:szCs w:val="20"/>
          <w:lang w:val="sl-SI" w:eastAsia="de-DE"/>
        </w:rPr>
      </w:pPr>
      <w:r w:rsidRPr="00A37B92">
        <w:rPr>
          <w:rFonts w:ascii="Helvetica for Caritas" w:hAnsi="Helvetica for Caritas" w:cs="Helvetica LT Std"/>
          <w:b/>
          <w:noProof w:val="0"/>
          <w:sz w:val="20"/>
          <w:szCs w:val="20"/>
          <w:lang w:val="sl-SI" w:eastAsia="de-DE"/>
        </w:rPr>
        <w:t>Glavni vzroki lakote so po eni strani nasilni konflikti.</w:t>
      </w:r>
      <w:r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 xml:space="preserve"> Hkrati </w:t>
      </w:r>
      <w:r w:rsidR="007C4C6B"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>pa podnebne spremembe</w:t>
      </w:r>
      <w:r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 xml:space="preserve"> dramatično poslabšujejo razmere</w:t>
      </w:r>
      <w:r w:rsidRPr="00A37B92">
        <w:rPr>
          <w:rFonts w:ascii="Helvetica for Caritas" w:hAnsi="Helvetica for Caritas" w:cs="Helvetica LT Std"/>
          <w:b/>
          <w:noProof w:val="0"/>
          <w:sz w:val="20"/>
          <w:szCs w:val="20"/>
          <w:lang w:val="sl-SI" w:eastAsia="de-DE"/>
        </w:rPr>
        <w:t xml:space="preserve">: suše, poplave in nevihte vse bolj uničujejo </w:t>
      </w:r>
      <w:r w:rsidR="007C4C6B" w:rsidRPr="00A37B92">
        <w:rPr>
          <w:rFonts w:ascii="Helvetica for Caritas" w:hAnsi="Helvetica for Caritas" w:cs="Helvetica LT Std"/>
          <w:b/>
          <w:noProof w:val="0"/>
          <w:sz w:val="20"/>
          <w:szCs w:val="20"/>
          <w:lang w:val="sl-SI" w:eastAsia="de-DE"/>
        </w:rPr>
        <w:t>osnovne</w:t>
      </w:r>
      <w:r w:rsidRPr="00A37B92">
        <w:rPr>
          <w:rFonts w:ascii="Helvetica for Caritas" w:hAnsi="Helvetica for Caritas" w:cs="Helvetica LT Std"/>
          <w:b/>
          <w:noProof w:val="0"/>
          <w:sz w:val="20"/>
          <w:szCs w:val="20"/>
          <w:lang w:val="sl-SI" w:eastAsia="de-DE"/>
        </w:rPr>
        <w:t xml:space="preserve"> pridelke</w:t>
      </w:r>
      <w:r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>. Še posebej so prizadeti tisti, ki so najmanj prispevali k nastanku teh kriz. Te krivice ne moremo</w:t>
      </w:r>
      <w:r w:rsidR="007C4C6B"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 xml:space="preserve"> in ne smemo kar tako</w:t>
      </w:r>
      <w:r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 xml:space="preserve"> sprejeti. Ukrepati moramo zdaj. Dobra novica je: pomoč deluje. Skupaj lahko ljudem pomagamo pri zagotavljanju trajnostnega preživetja</w:t>
      </w:r>
      <w:r w:rsidRPr="00A37B92">
        <w:rPr>
          <w:rFonts w:ascii="Helvetica for Caritas" w:hAnsi="Helvetica for Caritas" w:cs="Helvetica LT Std"/>
          <w:b/>
          <w:noProof w:val="0"/>
          <w:sz w:val="20"/>
          <w:szCs w:val="20"/>
          <w:lang w:val="sl-SI" w:eastAsia="de-DE"/>
        </w:rPr>
        <w:t>.</w:t>
      </w:r>
    </w:p>
    <w:p w14:paraId="409BDFE6" w14:textId="3302E755" w:rsidR="00DB4E4E" w:rsidRPr="00A37B92" w:rsidRDefault="00DB4E4E" w:rsidP="002E7377">
      <w:pPr>
        <w:pStyle w:val="FlietextHelveticaLTLight"/>
        <w:rPr>
          <w:rFonts w:ascii="Helvetica for Caritas" w:hAnsi="Helvetica for Caritas" w:cs="Helvetica LT Std"/>
          <w:b/>
          <w:noProof w:val="0"/>
          <w:sz w:val="20"/>
          <w:szCs w:val="20"/>
          <w:lang w:val="sl-SI" w:eastAsia="de-DE"/>
        </w:rPr>
      </w:pPr>
      <w:r w:rsidRPr="00A37B92">
        <w:rPr>
          <w:rFonts w:ascii="Helvetica for Caritas" w:hAnsi="Helvetica for Caritas" w:cs="Helvetica LT Std"/>
          <w:b/>
          <w:noProof w:val="0"/>
          <w:sz w:val="20"/>
          <w:szCs w:val="20"/>
          <w:lang w:val="sl-SI" w:eastAsia="de-DE"/>
        </w:rPr>
        <w:t xml:space="preserve">Prosimo, pomagajte nam v boju proti lakoti in </w:t>
      </w:r>
      <w:r w:rsidR="00AF4A80" w:rsidRPr="00A37B92">
        <w:rPr>
          <w:rFonts w:ascii="Helvetica for Caritas" w:hAnsi="Helvetica for Caritas" w:cs="Helvetica LT Std"/>
          <w:b/>
          <w:noProof w:val="0"/>
          <w:sz w:val="20"/>
          <w:szCs w:val="20"/>
          <w:lang w:val="sl-SI" w:eastAsia="de-DE"/>
        </w:rPr>
        <w:t xml:space="preserve">pri </w:t>
      </w:r>
      <w:r w:rsidR="007C4C6B" w:rsidRPr="00A37B92">
        <w:rPr>
          <w:rFonts w:ascii="Helvetica for Caritas" w:hAnsi="Helvetica for Caritas" w:cs="Helvetica LT Std"/>
          <w:b/>
          <w:noProof w:val="0"/>
          <w:sz w:val="20"/>
          <w:szCs w:val="20"/>
          <w:lang w:val="sl-SI" w:eastAsia="de-DE"/>
        </w:rPr>
        <w:t>omogočanju</w:t>
      </w:r>
      <w:r w:rsidRPr="00A37B92">
        <w:rPr>
          <w:rFonts w:ascii="Helvetica for Caritas" w:hAnsi="Helvetica for Caritas" w:cs="Helvetica LT Std"/>
          <w:b/>
          <w:noProof w:val="0"/>
          <w:sz w:val="20"/>
          <w:szCs w:val="20"/>
          <w:lang w:val="sl-SI" w:eastAsia="de-DE"/>
        </w:rPr>
        <w:t xml:space="preserve"> prihodnosti.</w:t>
      </w:r>
    </w:p>
    <w:p w14:paraId="3279806E" w14:textId="77777777" w:rsidR="008352E4" w:rsidRPr="00A37B92" w:rsidRDefault="008352E4" w:rsidP="008352E4">
      <w:pPr>
        <w:pStyle w:val="FlietextHelveticaLTLight"/>
        <w:ind w:left="0"/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</w:pPr>
    </w:p>
    <w:p w14:paraId="2C06E36A" w14:textId="63E534D2" w:rsidR="008352E4" w:rsidRDefault="008352E4" w:rsidP="008352E4">
      <w:pPr>
        <w:pStyle w:val="FlietextHelveticaLTLight"/>
        <w:ind w:left="708"/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</w:pPr>
      <w:r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 xml:space="preserve">V okviru naše </w:t>
      </w:r>
      <w:r w:rsidR="007C4C6B"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>akcije</w:t>
      </w:r>
      <w:r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 xml:space="preserve"> za pomoč žrtvam lakote</w:t>
      </w:r>
      <w:r w:rsidR="007C4C6B"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>,</w:t>
      </w:r>
      <w:r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 xml:space="preserve"> bo </w:t>
      </w:r>
      <w:r w:rsidRPr="00A37B92">
        <w:rPr>
          <w:rFonts w:ascii="Helvetica for Caritas" w:hAnsi="Helvetica for Caritas" w:cs="Helvetica LT Std"/>
          <w:b/>
          <w:noProof w:val="0"/>
          <w:sz w:val="20"/>
          <w:szCs w:val="20"/>
          <w:lang w:val="sl-SI" w:eastAsia="de-DE"/>
        </w:rPr>
        <w:t>31. julija ob 15. uri</w:t>
      </w:r>
      <w:r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 xml:space="preserve"> po vsej Avstriji ponovno potekalo </w:t>
      </w:r>
      <w:r w:rsidRPr="00A37B92">
        <w:rPr>
          <w:rFonts w:ascii="Helvetica for Caritas" w:hAnsi="Helvetica for Caritas" w:cs="Helvetica LT Std"/>
          <w:b/>
          <w:noProof w:val="0"/>
          <w:sz w:val="20"/>
          <w:szCs w:val="20"/>
          <w:lang w:val="sl-SI" w:eastAsia="de-DE"/>
        </w:rPr>
        <w:t>zvonjenje proti lakoti</w:t>
      </w:r>
      <w:r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>. Vabim vas, da se nam pridružite v izkazovanju solidarnosti v boju proti lakoti in na ta dan</w:t>
      </w:r>
      <w:r w:rsidR="007C4C6B"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 xml:space="preserve"> ob 15. uri zvonite</w:t>
      </w:r>
      <w:r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 xml:space="preserve"> 5 minut z vsemi zvonovi!</w:t>
      </w:r>
    </w:p>
    <w:p w14:paraId="548617BA" w14:textId="77777777" w:rsidR="0057775A" w:rsidRPr="00A37B92" w:rsidRDefault="0057775A" w:rsidP="008352E4">
      <w:pPr>
        <w:pStyle w:val="FlietextHelveticaLTLight"/>
        <w:ind w:left="708"/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</w:pPr>
    </w:p>
    <w:p w14:paraId="24066EC5" w14:textId="07285AFF" w:rsidR="008352E4" w:rsidRPr="00A37B92" w:rsidRDefault="008352E4" w:rsidP="008352E4">
      <w:pPr>
        <w:pStyle w:val="FlietextHelveticaLTLight"/>
        <w:ind w:left="708"/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</w:pPr>
      <w:r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 xml:space="preserve">Prosimo vas, da med bogoslužjem na ta </w:t>
      </w:r>
      <w:r w:rsidR="005E31E2"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>kritični</w:t>
      </w:r>
      <w:r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 xml:space="preserve"> položaj teh naših bratov in sester </w:t>
      </w:r>
      <w:r w:rsidR="005E31E2"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 xml:space="preserve">opozorite farane </w:t>
      </w:r>
      <w:r w:rsidRPr="00A37B92">
        <w:rPr>
          <w:rFonts w:ascii="Helvetica for Caritas" w:hAnsi="Helvetica for Caritas" w:cs="Helvetica LT Std"/>
          <w:bCs/>
          <w:noProof w:val="0"/>
          <w:sz w:val="20"/>
          <w:szCs w:val="20"/>
          <w:lang w:val="sl-SI" w:eastAsia="de-DE"/>
        </w:rPr>
        <w:t>in jih povabite k skupni pomoči!</w:t>
      </w:r>
    </w:p>
    <w:p w14:paraId="6CF0CFF2" w14:textId="77777777" w:rsidR="000B3761" w:rsidRPr="007C4C6B" w:rsidRDefault="000B3761" w:rsidP="00212730">
      <w:pPr>
        <w:pStyle w:val="FlietextHelveticaLTLight"/>
        <w:ind w:left="0"/>
        <w:rPr>
          <w:rFonts w:ascii="Helvetica for Caritas" w:hAnsi="Helvetica for Caritas" w:cs="Helvetica LT Std"/>
          <w:bCs/>
          <w:noProof w:val="0"/>
          <w:color w:val="000000"/>
          <w:sz w:val="20"/>
          <w:szCs w:val="20"/>
          <w:lang w:val="sl-SI" w:eastAsia="de-DE"/>
        </w:rPr>
      </w:pPr>
    </w:p>
    <w:p w14:paraId="6D666009" w14:textId="76DF13F4" w:rsidR="001039B4" w:rsidRPr="007C4C6B" w:rsidRDefault="008352E4" w:rsidP="008352E4">
      <w:pPr>
        <w:pStyle w:val="FlietextHelveticaLTLight"/>
        <w:ind w:left="0" w:firstLine="708"/>
        <w:rPr>
          <w:rFonts w:ascii="Helvetica for Caritas" w:hAnsi="Helvetica for Caritas"/>
          <w:noProof w:val="0"/>
          <w:sz w:val="20"/>
          <w:szCs w:val="20"/>
          <w:lang w:val="sl-SI"/>
        </w:rPr>
      </w:pPr>
      <w:r w:rsidRPr="007C4C6B">
        <w:rPr>
          <w:rFonts w:ascii="Helvetica for Caritas" w:hAnsi="Helvetica for Caritas"/>
          <w:noProof w:val="0"/>
          <w:sz w:val="20"/>
          <w:szCs w:val="20"/>
          <w:lang w:val="sl-SI"/>
        </w:rPr>
        <w:t>Bog lonaj za vašo dejavno pomoč!</w:t>
      </w:r>
    </w:p>
    <w:p w14:paraId="0B7F337B" w14:textId="77777777" w:rsidR="001039B4" w:rsidRPr="007C4C6B" w:rsidRDefault="001039B4" w:rsidP="001039B4">
      <w:pPr>
        <w:pStyle w:val="FlietextHelveticaLTLight"/>
        <w:rPr>
          <w:noProof w:val="0"/>
          <w:sz w:val="20"/>
          <w:szCs w:val="20"/>
          <w:lang w:val="sl-SI"/>
        </w:rPr>
      </w:pPr>
    </w:p>
    <w:p w14:paraId="29E6B30D" w14:textId="6CB709D1" w:rsidR="001039B4" w:rsidRPr="007C4C6B" w:rsidRDefault="008352E4" w:rsidP="008352E4">
      <w:pPr>
        <w:pStyle w:val="FlietextHelveticaLTLight"/>
        <w:rPr>
          <w:rFonts w:ascii="Helvetica for Caritas" w:hAnsi="Helvetica for Caritas"/>
          <w:noProof w:val="0"/>
          <w:sz w:val="20"/>
          <w:szCs w:val="20"/>
          <w:lang w:val="sl-SI"/>
        </w:rPr>
      </w:pPr>
      <w:r w:rsidRPr="007C4C6B">
        <w:rPr>
          <w:rFonts w:ascii="Helvetica for Caritas" w:hAnsi="Helvetica for Caritas"/>
          <w:noProof w:val="0"/>
          <w:sz w:val="20"/>
          <w:szCs w:val="20"/>
          <w:lang w:val="sl-SI"/>
        </w:rPr>
        <w:t>S prisrčnimi pozdravi</w:t>
      </w:r>
    </w:p>
    <w:p w14:paraId="126FCA80" w14:textId="77777777" w:rsidR="001039B4" w:rsidRPr="007C4C6B" w:rsidRDefault="009F0B73" w:rsidP="001039B4">
      <w:pPr>
        <w:pStyle w:val="FlietextHelveticaLTLight"/>
        <w:rPr>
          <w:noProof w:val="0"/>
          <w:sz w:val="20"/>
          <w:szCs w:val="20"/>
          <w:lang w:val="sl-SI"/>
        </w:rPr>
      </w:pPr>
      <w:r w:rsidRPr="007C4C6B">
        <w:rPr>
          <w:rFonts w:cs="Times New Roman"/>
          <w:spacing w:val="-20"/>
          <w:sz w:val="20"/>
          <w:szCs w:val="20"/>
          <w:lang w:val="sl-SI" w:eastAsia="de-DE"/>
        </w:rPr>
        <w:drawing>
          <wp:anchor distT="0" distB="0" distL="114300" distR="114300" simplePos="0" relativeHeight="251656704" behindDoc="1" locked="0" layoutInCell="1" allowOverlap="1" wp14:anchorId="2042F4E1" wp14:editId="138D6C8B">
            <wp:simplePos x="0" y="0"/>
            <wp:positionH relativeFrom="column">
              <wp:posOffset>1309370</wp:posOffset>
            </wp:positionH>
            <wp:positionV relativeFrom="paragraph">
              <wp:posOffset>236220</wp:posOffset>
            </wp:positionV>
            <wp:extent cx="2019300" cy="688473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erschrift Sandriess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88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83CA1" w14:textId="44D57F89" w:rsidR="001039B4" w:rsidRPr="007C4C6B" w:rsidRDefault="009F0B73" w:rsidP="001F625C">
      <w:pPr>
        <w:pStyle w:val="FlietextHelveticaLTLight"/>
        <w:tabs>
          <w:tab w:val="center" w:pos="5160"/>
        </w:tabs>
        <w:rPr>
          <w:noProof w:val="0"/>
          <w:sz w:val="20"/>
          <w:szCs w:val="20"/>
          <w:lang w:val="sl-SI"/>
        </w:rPr>
      </w:pPr>
      <w:r w:rsidRPr="007C4C6B">
        <w:rPr>
          <w:sz w:val="20"/>
          <w:szCs w:val="20"/>
          <w:lang w:val="sl-SI" w:eastAsia="de-DE"/>
        </w:rPr>
        <w:drawing>
          <wp:inline distT="0" distB="0" distL="0" distR="0" wp14:anchorId="31CAF1A4" wp14:editId="51A4DE9E">
            <wp:extent cx="847725" cy="897107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552" cy="90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53A9" w:rsidRPr="007C4C6B">
        <w:rPr>
          <w:rFonts w:ascii="Helvetica for Caritas" w:hAnsi="Helvetica for Caritas"/>
          <w:noProof w:val="0"/>
          <w:sz w:val="20"/>
          <w:szCs w:val="20"/>
          <w:lang w:val="sl-SI"/>
        </w:rPr>
        <w:t xml:space="preserve"> </w:t>
      </w:r>
      <w:r w:rsidR="001F625C" w:rsidRPr="007C4C6B">
        <w:rPr>
          <w:rFonts w:ascii="Helvetica for Caritas" w:hAnsi="Helvetica for Caritas"/>
          <w:noProof w:val="0"/>
          <w:sz w:val="20"/>
          <w:szCs w:val="20"/>
          <w:lang w:val="sl-SI"/>
        </w:rPr>
        <w:t xml:space="preserve">    </w:t>
      </w:r>
      <w:r w:rsidR="008352E4" w:rsidRPr="007C4C6B">
        <w:rPr>
          <w:rFonts w:ascii="Helvetica for Caritas" w:hAnsi="Helvetica for Caritas"/>
          <w:noProof w:val="0"/>
          <w:sz w:val="20"/>
          <w:szCs w:val="20"/>
          <w:lang w:val="sl-SI"/>
        </w:rPr>
        <w:t>m</w:t>
      </w:r>
      <w:r w:rsidR="001039B4" w:rsidRPr="007C4C6B">
        <w:rPr>
          <w:rFonts w:ascii="Helvetica for Caritas" w:hAnsi="Helvetica for Caritas"/>
          <w:noProof w:val="0"/>
          <w:sz w:val="20"/>
          <w:szCs w:val="20"/>
          <w:lang w:val="sl-SI"/>
        </w:rPr>
        <w:t>ag. Ernst Sandriesser</w:t>
      </w:r>
      <w:r w:rsidR="001F625C" w:rsidRPr="007C4C6B">
        <w:rPr>
          <w:rFonts w:ascii="Helvetica for Caritas" w:hAnsi="Helvetica for Caritas"/>
          <w:noProof w:val="0"/>
          <w:sz w:val="20"/>
          <w:szCs w:val="20"/>
          <w:lang w:val="sl-SI"/>
        </w:rPr>
        <w:tab/>
      </w:r>
    </w:p>
    <w:p w14:paraId="67FAEC2A" w14:textId="6FD2752C" w:rsidR="00FC1DCA" w:rsidRPr="007C4C6B" w:rsidRDefault="00E27845" w:rsidP="00DB4CF8">
      <w:pPr>
        <w:pStyle w:val="FlietextHelveticaLTLight"/>
        <w:tabs>
          <w:tab w:val="left" w:pos="709"/>
          <w:tab w:val="left" w:pos="1985"/>
        </w:tabs>
        <w:rPr>
          <w:rFonts w:ascii="Helvetica for Caritas" w:hAnsi="Helvetica for Caritas"/>
          <w:noProof w:val="0"/>
          <w:sz w:val="20"/>
          <w:szCs w:val="20"/>
          <w:lang w:val="sl-SI"/>
        </w:rPr>
      </w:pPr>
      <w:r w:rsidRPr="007C4C6B">
        <w:rPr>
          <w:rFonts w:ascii="Helvetica for Caritas" w:hAnsi="Helvetica for Caritas"/>
          <w:noProof w:val="0"/>
          <w:sz w:val="20"/>
          <w:szCs w:val="20"/>
          <w:lang w:val="sl-SI"/>
        </w:rPr>
        <w:tab/>
      </w:r>
      <w:r w:rsidR="009F0B73" w:rsidRPr="007C4C6B">
        <w:rPr>
          <w:rFonts w:ascii="Helvetica for Caritas" w:hAnsi="Helvetica for Caritas"/>
          <w:noProof w:val="0"/>
          <w:sz w:val="20"/>
          <w:szCs w:val="20"/>
          <w:lang w:val="sl-SI"/>
        </w:rPr>
        <w:tab/>
      </w:r>
      <w:r w:rsidR="005A53A9" w:rsidRPr="007C4C6B">
        <w:rPr>
          <w:rFonts w:ascii="Helvetica for Caritas" w:hAnsi="Helvetica for Caritas"/>
          <w:noProof w:val="0"/>
          <w:sz w:val="20"/>
          <w:szCs w:val="20"/>
          <w:lang w:val="sl-SI"/>
        </w:rPr>
        <w:t xml:space="preserve">   </w:t>
      </w:r>
      <w:r w:rsidR="008352E4" w:rsidRPr="007C4C6B">
        <w:rPr>
          <w:rFonts w:ascii="Helvetica for Caritas" w:hAnsi="Helvetica for Caritas"/>
          <w:noProof w:val="0"/>
          <w:sz w:val="20"/>
          <w:szCs w:val="20"/>
          <w:lang w:val="sl-SI"/>
        </w:rPr>
        <w:t xml:space="preserve">ravnatelj </w:t>
      </w:r>
      <w:r w:rsidRPr="007C4C6B">
        <w:rPr>
          <w:rFonts w:ascii="Helvetica for Caritas" w:hAnsi="Helvetica for Caritas"/>
          <w:noProof w:val="0"/>
          <w:sz w:val="20"/>
          <w:szCs w:val="20"/>
          <w:lang w:val="sl-SI"/>
        </w:rPr>
        <w:t>Caritas</w:t>
      </w:r>
    </w:p>
    <w:sectPr w:rsidR="00FC1DCA" w:rsidRPr="007C4C6B" w:rsidSect="00691A3D">
      <w:type w:val="continuous"/>
      <w:pgSz w:w="11899" w:h="16838"/>
      <w:pgMar w:top="1135" w:right="984" w:bottom="567" w:left="1304" w:header="567" w:footer="138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941E" w14:textId="77777777" w:rsidR="00257D03" w:rsidRDefault="00257D03" w:rsidP="000962BB">
      <w:r>
        <w:separator/>
      </w:r>
    </w:p>
  </w:endnote>
  <w:endnote w:type="continuationSeparator" w:id="0">
    <w:p w14:paraId="156795F4" w14:textId="77777777" w:rsidR="00257D03" w:rsidRDefault="00257D03" w:rsidP="0009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 Ligh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 LT Std Bold">
    <w:altName w:val="Arial"/>
    <w:charset w:val="00"/>
    <w:family w:val="auto"/>
    <w:pitch w:val="variable"/>
    <w:sig w:usb0="E00002FF" w:usb1="5000785B" w:usb2="00000000" w:usb3="00000000" w:csb0="0000019F" w:csb1="00000000"/>
  </w:font>
  <w:font w:name="HelveticaLTStd-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for Caritas">
    <w:altName w:val="Corbel Light"/>
    <w:panose1 w:val="020B0303020202020204"/>
    <w:charset w:val="00"/>
    <w:family w:val="swiss"/>
    <w:pitch w:val="variable"/>
    <w:sig w:usb0="A00000AF" w:usb1="5000205A" w:usb2="00000000" w:usb3="00000000" w:csb0="0000009B" w:csb1="00000000"/>
  </w:font>
  <w:font w:name="Helvetica LT Std">
    <w:altName w:val="Helvetica LT Std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A0A3" w14:textId="77777777" w:rsidR="005E2580" w:rsidRPr="004B31DF" w:rsidRDefault="005E2580" w:rsidP="00D23422">
    <w:pPr>
      <w:pStyle w:val="FuzeileHelveticaLTLight"/>
      <w:tabs>
        <w:tab w:val="left" w:pos="3119"/>
        <w:tab w:val="left" w:pos="6096"/>
      </w:tabs>
      <w:rPr>
        <w:rFonts w:ascii="Helvetica LT Std Light" w:hAnsi="Helvetica LT Std Light"/>
        <w:lang w:val="de-AT"/>
      </w:rPr>
    </w:pPr>
    <w:r w:rsidRPr="004B31DF">
      <w:rPr>
        <w:rFonts w:ascii="Helvetica LT Std Light" w:hAnsi="Helvetica LT Std Light" w:cs="Helvetica LT Std"/>
        <w:b/>
        <w:bCs/>
      </w:rPr>
      <w:t>Caritas Kärnten</w:t>
    </w:r>
    <w:r w:rsidRPr="004B31DF">
      <w:rPr>
        <w:rFonts w:ascii="Helvetica LT Std Light" w:hAnsi="Helvetica LT Std Light" w:cs="Helvetica LT Std"/>
        <w:b/>
        <w:bCs/>
      </w:rPr>
      <w:tab/>
    </w:r>
    <w:r w:rsidRPr="00E4441B">
      <w:rPr>
        <w:rFonts w:ascii="Helvetica LT Std Light" w:hAnsi="Helvetica LT Std Light"/>
        <w:lang w:val="de-AT"/>
      </w:rPr>
      <w:t>Tel 0463/555 60 - 13, Fax DW-30</w:t>
    </w:r>
    <w:r w:rsidRPr="00E4441B">
      <w:rPr>
        <w:rFonts w:ascii="Helvetica LT Std Light" w:hAnsi="Helvetica LT Std Light"/>
        <w:lang w:val="de-AT"/>
      </w:rPr>
      <w:tab/>
    </w:r>
    <w:r w:rsidRPr="004B31DF">
      <w:rPr>
        <w:rFonts w:ascii="Helvetica LT Std Light" w:hAnsi="Helvetica LT Std Light"/>
        <w:lang w:val="de-AT"/>
      </w:rPr>
      <w:t>Spendenkonto Kärntner Sparkasse</w:t>
    </w:r>
  </w:p>
  <w:p w14:paraId="42B430A8" w14:textId="77777777" w:rsidR="005E2580" w:rsidRPr="00E4441B" w:rsidRDefault="005E2580" w:rsidP="00D23422">
    <w:pPr>
      <w:pStyle w:val="FuzeileHelveticaLTLight"/>
      <w:tabs>
        <w:tab w:val="left" w:pos="3119"/>
        <w:tab w:val="left" w:pos="6096"/>
      </w:tabs>
      <w:rPr>
        <w:rFonts w:ascii="Helvetica LT Std Light" w:hAnsi="Helvetica LT Std Light"/>
        <w:lang w:val="de-AT"/>
      </w:rPr>
    </w:pPr>
    <w:r w:rsidRPr="004B31DF">
      <w:rPr>
        <w:rFonts w:ascii="Helvetica LT Std Light" w:hAnsi="Helvetica LT Std Light"/>
      </w:rPr>
      <w:t>Sandwirtgasse 2</w:t>
    </w:r>
    <w:r w:rsidRPr="004B31DF">
      <w:rPr>
        <w:rFonts w:ascii="Helvetica LT Std Light" w:hAnsi="Helvetica LT Std Light"/>
      </w:rPr>
      <w:tab/>
    </w:r>
    <w:r w:rsidRPr="00E4441B">
      <w:rPr>
        <w:rFonts w:ascii="Helvetica LT Std Light" w:hAnsi="Helvetica LT Std Light"/>
        <w:lang w:val="de-AT"/>
      </w:rPr>
      <w:t>office@caritas-kaernten.at</w:t>
    </w:r>
    <w:r w:rsidRPr="00E4441B">
      <w:rPr>
        <w:rFonts w:ascii="Helvetica LT Std Light" w:hAnsi="Helvetica LT Std Light"/>
        <w:lang w:val="de-AT"/>
      </w:rPr>
      <w:tab/>
    </w:r>
    <w:r w:rsidRPr="004B31DF">
      <w:rPr>
        <w:rFonts w:ascii="Helvetica LT Std Light" w:hAnsi="Helvetica LT Std Light"/>
      </w:rPr>
      <w:t>IBAN: AT40 2070 6000 0000 5587</w:t>
    </w:r>
  </w:p>
  <w:p w14:paraId="15BB73A7" w14:textId="77777777" w:rsidR="005E2580" w:rsidRPr="00D23422" w:rsidRDefault="005E2580" w:rsidP="00D23422">
    <w:pPr>
      <w:pStyle w:val="FuzeileHelveticaLTLight"/>
      <w:tabs>
        <w:tab w:val="left" w:pos="3119"/>
        <w:tab w:val="left" w:pos="6096"/>
      </w:tabs>
      <w:rPr>
        <w:rFonts w:ascii="Helvetica LT Std Light" w:hAnsi="Helvetica LT Std Light"/>
        <w:lang w:val="en-US"/>
      </w:rPr>
    </w:pPr>
    <w:r w:rsidRPr="004B31DF">
      <w:rPr>
        <w:rFonts w:ascii="Helvetica LT Std Light" w:hAnsi="Helvetica LT Std Light"/>
      </w:rPr>
      <w:t>9010 Klagenfurt</w:t>
    </w:r>
    <w:r w:rsidRPr="004B31DF">
      <w:rPr>
        <w:rFonts w:ascii="Helvetica LT Std Light" w:hAnsi="Helvetica LT Std Light"/>
      </w:rPr>
      <w:tab/>
    </w:r>
    <w:r w:rsidRPr="00E4441B">
      <w:rPr>
        <w:rFonts w:ascii="Helvetica LT Std Light" w:hAnsi="Helvetica LT Std Light"/>
        <w:lang w:val="de-AT"/>
      </w:rPr>
      <w:t>www.caritas-kaernten.at</w:t>
    </w:r>
    <w:r w:rsidRPr="00E4441B">
      <w:rPr>
        <w:rFonts w:ascii="Helvetica LT Std Light" w:hAnsi="Helvetica LT Std Light"/>
        <w:lang w:val="de-AT"/>
      </w:rPr>
      <w:tab/>
    </w:r>
    <w:r w:rsidRPr="004B31DF">
      <w:rPr>
        <w:rFonts w:ascii="Helvetica LT Std Light" w:hAnsi="Helvetica LT Std Light"/>
      </w:rPr>
      <w:t>UID-Nr. ATU38287901, ZVR-Nr. 587291857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C4FE" w14:textId="77777777" w:rsidR="00257D03" w:rsidRDefault="00257D03" w:rsidP="000962BB">
      <w:r>
        <w:separator/>
      </w:r>
    </w:p>
  </w:footnote>
  <w:footnote w:type="continuationSeparator" w:id="0">
    <w:p w14:paraId="050AFFA8" w14:textId="77777777" w:rsidR="00257D03" w:rsidRDefault="00257D03" w:rsidP="00096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9472" w14:textId="77777777" w:rsidR="005E2580" w:rsidRDefault="00174ECA">
    <w:pPr>
      <w:pStyle w:val="Kopfzeile"/>
    </w:pPr>
    <w:r>
      <w:rPr>
        <w:noProof/>
        <w:lang w:eastAsia="de-DE"/>
      </w:rPr>
      <w:drawing>
        <wp:inline distT="0" distB="0" distL="0" distR="0" wp14:anchorId="271B0D59" wp14:editId="17B04D3D">
          <wp:extent cx="1524000" cy="942975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C3006"/>
    <w:multiLevelType w:val="hybridMultilevel"/>
    <w:tmpl w:val="1110E37C"/>
    <w:lvl w:ilvl="0" w:tplc="75E0B28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C05F0"/>
    <w:multiLevelType w:val="hybridMultilevel"/>
    <w:tmpl w:val="EC54E9D6"/>
    <w:lvl w:ilvl="0" w:tplc="239EC6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A80550"/>
    <w:multiLevelType w:val="hybridMultilevel"/>
    <w:tmpl w:val="EBC6B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A4396"/>
    <w:multiLevelType w:val="hybridMultilevel"/>
    <w:tmpl w:val="4664FEA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36248"/>
    <w:multiLevelType w:val="hybridMultilevel"/>
    <w:tmpl w:val="5518CA88"/>
    <w:lvl w:ilvl="0" w:tplc="4D6CB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2A00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EE20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F524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2EE8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AC8B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FBCB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91A4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4520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58DB1B7E"/>
    <w:multiLevelType w:val="hybridMultilevel"/>
    <w:tmpl w:val="44D4D53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E5DAA"/>
    <w:multiLevelType w:val="hybridMultilevel"/>
    <w:tmpl w:val="93EC63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91CB1"/>
    <w:multiLevelType w:val="hybridMultilevel"/>
    <w:tmpl w:val="F2D8E6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47086">
    <w:abstractNumId w:val="0"/>
  </w:num>
  <w:num w:numId="2" w16cid:durableId="1807160430">
    <w:abstractNumId w:val="7"/>
  </w:num>
  <w:num w:numId="3" w16cid:durableId="1151631220">
    <w:abstractNumId w:val="2"/>
  </w:num>
  <w:num w:numId="4" w16cid:durableId="1038705115">
    <w:abstractNumId w:val="6"/>
  </w:num>
  <w:num w:numId="5" w16cid:durableId="1712730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763871">
    <w:abstractNumId w:val="4"/>
  </w:num>
  <w:num w:numId="7" w16cid:durableId="1688870377">
    <w:abstractNumId w:val="3"/>
  </w:num>
  <w:num w:numId="8" w16cid:durableId="575474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E2D"/>
    <w:rsid w:val="000046D5"/>
    <w:rsid w:val="000143C5"/>
    <w:rsid w:val="00021A06"/>
    <w:rsid w:val="00021E60"/>
    <w:rsid w:val="00030A3F"/>
    <w:rsid w:val="00035E88"/>
    <w:rsid w:val="0003603F"/>
    <w:rsid w:val="000375C9"/>
    <w:rsid w:val="0005413C"/>
    <w:rsid w:val="000609F1"/>
    <w:rsid w:val="0006106A"/>
    <w:rsid w:val="00061745"/>
    <w:rsid w:val="00061F00"/>
    <w:rsid w:val="0006551E"/>
    <w:rsid w:val="00081F6F"/>
    <w:rsid w:val="000874AD"/>
    <w:rsid w:val="00087E5F"/>
    <w:rsid w:val="00090ED2"/>
    <w:rsid w:val="000962BB"/>
    <w:rsid w:val="000A6B0B"/>
    <w:rsid w:val="000B3761"/>
    <w:rsid w:val="000B4589"/>
    <w:rsid w:val="000B7B24"/>
    <w:rsid w:val="000C4077"/>
    <w:rsid w:val="000D14E6"/>
    <w:rsid w:val="000E2FEB"/>
    <w:rsid w:val="000E7B6E"/>
    <w:rsid w:val="000F276B"/>
    <w:rsid w:val="00101D93"/>
    <w:rsid w:val="00102147"/>
    <w:rsid w:val="001039B4"/>
    <w:rsid w:val="00106E0A"/>
    <w:rsid w:val="0011377F"/>
    <w:rsid w:val="00121084"/>
    <w:rsid w:val="0012760E"/>
    <w:rsid w:val="001345FB"/>
    <w:rsid w:val="00141097"/>
    <w:rsid w:val="00143A0B"/>
    <w:rsid w:val="00151A41"/>
    <w:rsid w:val="001617F7"/>
    <w:rsid w:val="0016650E"/>
    <w:rsid w:val="00166F0F"/>
    <w:rsid w:val="00174210"/>
    <w:rsid w:val="001747D2"/>
    <w:rsid w:val="00174B7F"/>
    <w:rsid w:val="00174ECA"/>
    <w:rsid w:val="0018100A"/>
    <w:rsid w:val="00181F37"/>
    <w:rsid w:val="00185B0D"/>
    <w:rsid w:val="0019369B"/>
    <w:rsid w:val="001945F2"/>
    <w:rsid w:val="00197FF7"/>
    <w:rsid w:val="001B1111"/>
    <w:rsid w:val="001C1429"/>
    <w:rsid w:val="001E2108"/>
    <w:rsid w:val="001E45A2"/>
    <w:rsid w:val="001F625C"/>
    <w:rsid w:val="001F6485"/>
    <w:rsid w:val="0021218F"/>
    <w:rsid w:val="00212730"/>
    <w:rsid w:val="00235E2D"/>
    <w:rsid w:val="00240705"/>
    <w:rsid w:val="0024302A"/>
    <w:rsid w:val="002470D4"/>
    <w:rsid w:val="00255A79"/>
    <w:rsid w:val="00257D03"/>
    <w:rsid w:val="0026214F"/>
    <w:rsid w:val="002700FE"/>
    <w:rsid w:val="002733F9"/>
    <w:rsid w:val="00283207"/>
    <w:rsid w:val="00295F7E"/>
    <w:rsid w:val="002A0BD2"/>
    <w:rsid w:val="002A613C"/>
    <w:rsid w:val="002C1F8D"/>
    <w:rsid w:val="002C378A"/>
    <w:rsid w:val="002D03B0"/>
    <w:rsid w:val="002D0EA8"/>
    <w:rsid w:val="002D2840"/>
    <w:rsid w:val="002E6258"/>
    <w:rsid w:val="002E7377"/>
    <w:rsid w:val="002F1601"/>
    <w:rsid w:val="002F7C18"/>
    <w:rsid w:val="0031093D"/>
    <w:rsid w:val="003126C9"/>
    <w:rsid w:val="003306B1"/>
    <w:rsid w:val="00332FC0"/>
    <w:rsid w:val="003606F4"/>
    <w:rsid w:val="00363D4A"/>
    <w:rsid w:val="00373F45"/>
    <w:rsid w:val="00380BDA"/>
    <w:rsid w:val="003826E1"/>
    <w:rsid w:val="00391B9C"/>
    <w:rsid w:val="00397D26"/>
    <w:rsid w:val="003A64E5"/>
    <w:rsid w:val="003A6976"/>
    <w:rsid w:val="003B24C3"/>
    <w:rsid w:val="003B4924"/>
    <w:rsid w:val="003B74CD"/>
    <w:rsid w:val="003C0D7B"/>
    <w:rsid w:val="003C30CA"/>
    <w:rsid w:val="003D6525"/>
    <w:rsid w:val="003D7557"/>
    <w:rsid w:val="003D7B99"/>
    <w:rsid w:val="003E560E"/>
    <w:rsid w:val="003F7E83"/>
    <w:rsid w:val="00401F89"/>
    <w:rsid w:val="0041252E"/>
    <w:rsid w:val="00423CA2"/>
    <w:rsid w:val="004257DB"/>
    <w:rsid w:val="004366B9"/>
    <w:rsid w:val="004372DC"/>
    <w:rsid w:val="00455F56"/>
    <w:rsid w:val="00462457"/>
    <w:rsid w:val="004822EF"/>
    <w:rsid w:val="00483379"/>
    <w:rsid w:val="0049246C"/>
    <w:rsid w:val="004A5194"/>
    <w:rsid w:val="004B1179"/>
    <w:rsid w:val="004B2943"/>
    <w:rsid w:val="004C1337"/>
    <w:rsid w:val="004D04C0"/>
    <w:rsid w:val="004E457D"/>
    <w:rsid w:val="004E4C2F"/>
    <w:rsid w:val="004F1875"/>
    <w:rsid w:val="00500417"/>
    <w:rsid w:val="00501F3C"/>
    <w:rsid w:val="00504E74"/>
    <w:rsid w:val="005232BC"/>
    <w:rsid w:val="005244AB"/>
    <w:rsid w:val="0053142E"/>
    <w:rsid w:val="0053373C"/>
    <w:rsid w:val="00547F93"/>
    <w:rsid w:val="00560CE2"/>
    <w:rsid w:val="00564DFE"/>
    <w:rsid w:val="005668AA"/>
    <w:rsid w:val="0057775A"/>
    <w:rsid w:val="005803D8"/>
    <w:rsid w:val="00595AC2"/>
    <w:rsid w:val="00597607"/>
    <w:rsid w:val="005A5342"/>
    <w:rsid w:val="005A53A9"/>
    <w:rsid w:val="005B26B7"/>
    <w:rsid w:val="005C383D"/>
    <w:rsid w:val="005C6127"/>
    <w:rsid w:val="005D02DD"/>
    <w:rsid w:val="005D40F2"/>
    <w:rsid w:val="005E2580"/>
    <w:rsid w:val="005E31E2"/>
    <w:rsid w:val="005E36F8"/>
    <w:rsid w:val="006062B8"/>
    <w:rsid w:val="006179EC"/>
    <w:rsid w:val="00620CD8"/>
    <w:rsid w:val="00623E74"/>
    <w:rsid w:val="006269AF"/>
    <w:rsid w:val="00633874"/>
    <w:rsid w:val="00637753"/>
    <w:rsid w:val="006566DC"/>
    <w:rsid w:val="006634D7"/>
    <w:rsid w:val="00663559"/>
    <w:rsid w:val="00666015"/>
    <w:rsid w:val="00685C15"/>
    <w:rsid w:val="00686B67"/>
    <w:rsid w:val="00691A3D"/>
    <w:rsid w:val="006A0271"/>
    <w:rsid w:val="006A32D5"/>
    <w:rsid w:val="006A68EF"/>
    <w:rsid w:val="006C00C6"/>
    <w:rsid w:val="006C3CA5"/>
    <w:rsid w:val="006C42E4"/>
    <w:rsid w:val="00705091"/>
    <w:rsid w:val="00715555"/>
    <w:rsid w:val="00731C9A"/>
    <w:rsid w:val="00740BD1"/>
    <w:rsid w:val="007442AA"/>
    <w:rsid w:val="0075048F"/>
    <w:rsid w:val="00755AA7"/>
    <w:rsid w:val="00762588"/>
    <w:rsid w:val="00763716"/>
    <w:rsid w:val="00767BE7"/>
    <w:rsid w:val="00771350"/>
    <w:rsid w:val="00777214"/>
    <w:rsid w:val="00780BFA"/>
    <w:rsid w:val="0078215E"/>
    <w:rsid w:val="007A0605"/>
    <w:rsid w:val="007A0737"/>
    <w:rsid w:val="007A3000"/>
    <w:rsid w:val="007A4A25"/>
    <w:rsid w:val="007A7E5F"/>
    <w:rsid w:val="007B740E"/>
    <w:rsid w:val="007C1455"/>
    <w:rsid w:val="007C1977"/>
    <w:rsid w:val="007C4C6B"/>
    <w:rsid w:val="007C5168"/>
    <w:rsid w:val="007C7810"/>
    <w:rsid w:val="007D43B0"/>
    <w:rsid w:val="007D6E1B"/>
    <w:rsid w:val="00810BF5"/>
    <w:rsid w:val="00810E05"/>
    <w:rsid w:val="00820D1E"/>
    <w:rsid w:val="00821014"/>
    <w:rsid w:val="00821A0A"/>
    <w:rsid w:val="00833EAA"/>
    <w:rsid w:val="008352E4"/>
    <w:rsid w:val="00846FFD"/>
    <w:rsid w:val="0084791E"/>
    <w:rsid w:val="008663EB"/>
    <w:rsid w:val="008902C3"/>
    <w:rsid w:val="00892263"/>
    <w:rsid w:val="00892AA7"/>
    <w:rsid w:val="008938FA"/>
    <w:rsid w:val="00895488"/>
    <w:rsid w:val="0089772A"/>
    <w:rsid w:val="008A2E63"/>
    <w:rsid w:val="008B71BF"/>
    <w:rsid w:val="008C37B0"/>
    <w:rsid w:val="008C3FE2"/>
    <w:rsid w:val="008C55E0"/>
    <w:rsid w:val="008E0B88"/>
    <w:rsid w:val="008E4FAF"/>
    <w:rsid w:val="008F2B0A"/>
    <w:rsid w:val="00903535"/>
    <w:rsid w:val="009037B3"/>
    <w:rsid w:val="009042BE"/>
    <w:rsid w:val="009050C9"/>
    <w:rsid w:val="00912FAD"/>
    <w:rsid w:val="00912FFC"/>
    <w:rsid w:val="009171C9"/>
    <w:rsid w:val="00936E99"/>
    <w:rsid w:val="00943FAB"/>
    <w:rsid w:val="00961F13"/>
    <w:rsid w:val="00962B96"/>
    <w:rsid w:val="009714A2"/>
    <w:rsid w:val="00984F86"/>
    <w:rsid w:val="00992CF1"/>
    <w:rsid w:val="00997C6D"/>
    <w:rsid w:val="009B2FD1"/>
    <w:rsid w:val="009B53D3"/>
    <w:rsid w:val="009B5880"/>
    <w:rsid w:val="009D2A74"/>
    <w:rsid w:val="009D4203"/>
    <w:rsid w:val="009F09F0"/>
    <w:rsid w:val="009F0B73"/>
    <w:rsid w:val="00A03DA0"/>
    <w:rsid w:val="00A1221F"/>
    <w:rsid w:val="00A265E0"/>
    <w:rsid w:val="00A33679"/>
    <w:rsid w:val="00A37B92"/>
    <w:rsid w:val="00A532C5"/>
    <w:rsid w:val="00A53849"/>
    <w:rsid w:val="00A55FE3"/>
    <w:rsid w:val="00A879AE"/>
    <w:rsid w:val="00AA27F1"/>
    <w:rsid w:val="00AA6676"/>
    <w:rsid w:val="00AB515F"/>
    <w:rsid w:val="00AC0CC9"/>
    <w:rsid w:val="00AC425A"/>
    <w:rsid w:val="00AD595C"/>
    <w:rsid w:val="00AE451A"/>
    <w:rsid w:val="00AE5195"/>
    <w:rsid w:val="00AE7126"/>
    <w:rsid w:val="00AF30A1"/>
    <w:rsid w:val="00AF4A80"/>
    <w:rsid w:val="00AF7145"/>
    <w:rsid w:val="00B06A76"/>
    <w:rsid w:val="00B06E31"/>
    <w:rsid w:val="00B11EDE"/>
    <w:rsid w:val="00B16839"/>
    <w:rsid w:val="00B24C12"/>
    <w:rsid w:val="00B27DB6"/>
    <w:rsid w:val="00B3444C"/>
    <w:rsid w:val="00B3553E"/>
    <w:rsid w:val="00B36AC9"/>
    <w:rsid w:val="00B379C9"/>
    <w:rsid w:val="00B50D7D"/>
    <w:rsid w:val="00B572BB"/>
    <w:rsid w:val="00B74964"/>
    <w:rsid w:val="00B77E6F"/>
    <w:rsid w:val="00B81DCF"/>
    <w:rsid w:val="00B93BEC"/>
    <w:rsid w:val="00BA0A42"/>
    <w:rsid w:val="00BA38BC"/>
    <w:rsid w:val="00BA6BDA"/>
    <w:rsid w:val="00BB01DD"/>
    <w:rsid w:val="00BC2A83"/>
    <w:rsid w:val="00BC2BBC"/>
    <w:rsid w:val="00BC6814"/>
    <w:rsid w:val="00BE0DEF"/>
    <w:rsid w:val="00BE52EF"/>
    <w:rsid w:val="00BF38D1"/>
    <w:rsid w:val="00C00FEE"/>
    <w:rsid w:val="00C2500F"/>
    <w:rsid w:val="00C259AE"/>
    <w:rsid w:val="00C32263"/>
    <w:rsid w:val="00C3321B"/>
    <w:rsid w:val="00C36B8E"/>
    <w:rsid w:val="00C420A6"/>
    <w:rsid w:val="00C4596E"/>
    <w:rsid w:val="00C4675F"/>
    <w:rsid w:val="00C61C9B"/>
    <w:rsid w:val="00C658EB"/>
    <w:rsid w:val="00C7045C"/>
    <w:rsid w:val="00C75CF2"/>
    <w:rsid w:val="00C85D3C"/>
    <w:rsid w:val="00C92E2A"/>
    <w:rsid w:val="00CB5593"/>
    <w:rsid w:val="00CD0A46"/>
    <w:rsid w:val="00CD1256"/>
    <w:rsid w:val="00CD61E5"/>
    <w:rsid w:val="00CE05C2"/>
    <w:rsid w:val="00CE11B7"/>
    <w:rsid w:val="00CE7C9E"/>
    <w:rsid w:val="00CF68D8"/>
    <w:rsid w:val="00CF6C87"/>
    <w:rsid w:val="00D2153F"/>
    <w:rsid w:val="00D23422"/>
    <w:rsid w:val="00D30B2B"/>
    <w:rsid w:val="00D31C7A"/>
    <w:rsid w:val="00D35F58"/>
    <w:rsid w:val="00D43FE8"/>
    <w:rsid w:val="00D44164"/>
    <w:rsid w:val="00D71774"/>
    <w:rsid w:val="00D7788A"/>
    <w:rsid w:val="00D83CB1"/>
    <w:rsid w:val="00D84460"/>
    <w:rsid w:val="00D8490C"/>
    <w:rsid w:val="00DA7E26"/>
    <w:rsid w:val="00DB4CF8"/>
    <w:rsid w:val="00DB4E4E"/>
    <w:rsid w:val="00DB710F"/>
    <w:rsid w:val="00DD0F95"/>
    <w:rsid w:val="00DF606A"/>
    <w:rsid w:val="00DF6DE9"/>
    <w:rsid w:val="00E23F8D"/>
    <w:rsid w:val="00E27845"/>
    <w:rsid w:val="00E37CFD"/>
    <w:rsid w:val="00E43F5D"/>
    <w:rsid w:val="00E4441B"/>
    <w:rsid w:val="00E44F7C"/>
    <w:rsid w:val="00E6042E"/>
    <w:rsid w:val="00E63F4A"/>
    <w:rsid w:val="00E63FA6"/>
    <w:rsid w:val="00E708DA"/>
    <w:rsid w:val="00E7314B"/>
    <w:rsid w:val="00E81C86"/>
    <w:rsid w:val="00E9338B"/>
    <w:rsid w:val="00EA4029"/>
    <w:rsid w:val="00EB4DB8"/>
    <w:rsid w:val="00EB5994"/>
    <w:rsid w:val="00EC00EA"/>
    <w:rsid w:val="00EC14D2"/>
    <w:rsid w:val="00EC30F3"/>
    <w:rsid w:val="00EC36CD"/>
    <w:rsid w:val="00EC4918"/>
    <w:rsid w:val="00EC7C64"/>
    <w:rsid w:val="00ED221C"/>
    <w:rsid w:val="00ED2AF1"/>
    <w:rsid w:val="00EE1B8F"/>
    <w:rsid w:val="00EE505B"/>
    <w:rsid w:val="00EE64A0"/>
    <w:rsid w:val="00EF62BD"/>
    <w:rsid w:val="00EF7902"/>
    <w:rsid w:val="00F07E48"/>
    <w:rsid w:val="00F11AE3"/>
    <w:rsid w:val="00F373C8"/>
    <w:rsid w:val="00F43D94"/>
    <w:rsid w:val="00F45C4D"/>
    <w:rsid w:val="00F4631F"/>
    <w:rsid w:val="00F529A2"/>
    <w:rsid w:val="00F61668"/>
    <w:rsid w:val="00F666E5"/>
    <w:rsid w:val="00F76F04"/>
    <w:rsid w:val="00F81AB4"/>
    <w:rsid w:val="00F919C7"/>
    <w:rsid w:val="00F95440"/>
    <w:rsid w:val="00FA00B9"/>
    <w:rsid w:val="00FA274D"/>
    <w:rsid w:val="00FC1DCA"/>
    <w:rsid w:val="00FD04A6"/>
    <w:rsid w:val="00FD59A9"/>
    <w:rsid w:val="00FD7525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99887A"/>
  <w15:docId w15:val="{10CBB6F2-D40F-44E4-88B8-88471203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95F7E"/>
    <w:rPr>
      <w:rFonts w:ascii="Times New Roman" w:hAnsi="Times New Roman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0D14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qFormat/>
    <w:rsid w:val="00295F7E"/>
    <w:pPr>
      <w:keepNext/>
      <w:keepLines/>
      <w:spacing w:before="200"/>
      <w:outlineLvl w:val="2"/>
    </w:pPr>
    <w:rPr>
      <w:rFonts w:ascii="Calibri" w:hAnsi="Calibri" w:cs="Calibri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locked/>
    <w:rsid w:val="00295F7E"/>
    <w:rPr>
      <w:rFonts w:ascii="Calibri" w:hAnsi="Calibri" w:cs="Calibri"/>
      <w:b/>
      <w:bCs/>
      <w:color w:val="4F81BD"/>
    </w:rPr>
  </w:style>
  <w:style w:type="paragraph" w:styleId="Kopfzeile">
    <w:name w:val="header"/>
    <w:basedOn w:val="Standard"/>
    <w:link w:val="KopfzeileZchn"/>
    <w:semiHidden/>
    <w:rsid w:val="00295F7E"/>
    <w:pPr>
      <w:tabs>
        <w:tab w:val="center" w:pos="4536"/>
        <w:tab w:val="right" w:pos="9072"/>
      </w:tabs>
    </w:pPr>
    <w:rPr>
      <w:rFonts w:ascii="Cambria" w:eastAsia="Times New Roman" w:hAnsi="Cambria" w:cs="Cambria"/>
    </w:rPr>
  </w:style>
  <w:style w:type="character" w:customStyle="1" w:styleId="KopfzeileZchn">
    <w:name w:val="Kopfzeile Zchn"/>
    <w:basedOn w:val="Absatz-Standardschriftart"/>
    <w:link w:val="Kopfzeile"/>
    <w:semiHidden/>
    <w:locked/>
    <w:rsid w:val="00295F7E"/>
    <w:rPr>
      <w:rFonts w:cs="Times New Roman"/>
    </w:rPr>
  </w:style>
  <w:style w:type="paragraph" w:styleId="Fuzeile">
    <w:name w:val="footer"/>
    <w:basedOn w:val="Standard"/>
    <w:link w:val="FuzeileZchn"/>
    <w:semiHidden/>
    <w:rsid w:val="00295F7E"/>
    <w:pPr>
      <w:tabs>
        <w:tab w:val="center" w:pos="4536"/>
        <w:tab w:val="right" w:pos="9072"/>
      </w:tabs>
    </w:pPr>
    <w:rPr>
      <w:rFonts w:ascii="Cambria" w:eastAsia="Times New Roman" w:hAnsi="Cambria" w:cs="Cambria"/>
    </w:rPr>
  </w:style>
  <w:style w:type="character" w:customStyle="1" w:styleId="FuzeileZchn">
    <w:name w:val="Fußzeile Zchn"/>
    <w:basedOn w:val="Absatz-Standardschriftart"/>
    <w:link w:val="Fuzeile"/>
    <w:semiHidden/>
    <w:locked/>
    <w:rsid w:val="00295F7E"/>
    <w:rPr>
      <w:rFonts w:cs="Times New Roman"/>
    </w:rPr>
  </w:style>
  <w:style w:type="paragraph" w:customStyle="1" w:styleId="LogozusatzHelveticaLTLigth">
    <w:name w:val="Logozusatz / Helvetica LT Ligth"/>
    <w:rsid w:val="00BA6B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LTStd-Light" w:hAnsi="HelveticaLTStd-Light" w:cs="HelveticaLTStd-Light"/>
      <w:color w:val="000000"/>
      <w:sz w:val="40"/>
      <w:szCs w:val="40"/>
      <w:lang w:eastAsia="en-US"/>
    </w:rPr>
  </w:style>
  <w:style w:type="paragraph" w:customStyle="1" w:styleId="AdresseHelveticaLTLight">
    <w:name w:val="Adresse / Helvetica LT Light"/>
    <w:rsid w:val="00BA6BDA"/>
    <w:pPr>
      <w:spacing w:line="240" w:lineRule="atLeast"/>
    </w:pPr>
    <w:rPr>
      <w:rFonts w:ascii="Helvetica LT Std Light" w:hAnsi="Helvetica LT Std Light" w:cs="Helvetica LT Std Light"/>
      <w:lang w:eastAsia="en-US"/>
    </w:rPr>
  </w:style>
  <w:style w:type="paragraph" w:customStyle="1" w:styleId="BetreffHelveticaLTBold">
    <w:name w:val="Betreff / Helvetica LT Bold"/>
    <w:rsid w:val="00BA6BDA"/>
    <w:pPr>
      <w:ind w:left="709"/>
    </w:pPr>
    <w:rPr>
      <w:rFonts w:ascii="Helvetica LT Std Bold" w:hAnsi="Helvetica LT Std Bold" w:cs="Helvetica LT Std Bold"/>
      <w:noProof/>
    </w:rPr>
  </w:style>
  <w:style w:type="paragraph" w:customStyle="1" w:styleId="DatumHelveticaLTLight">
    <w:name w:val="Datum / Helvetica LT Light"/>
    <w:basedOn w:val="AdresseHelveticaLTLight"/>
    <w:rsid w:val="002C1F8D"/>
    <w:pPr>
      <w:jc w:val="right"/>
    </w:pPr>
    <w:rPr>
      <w:noProof/>
      <w:sz w:val="16"/>
      <w:szCs w:val="16"/>
    </w:rPr>
  </w:style>
  <w:style w:type="paragraph" w:customStyle="1" w:styleId="FuzeileHelveticaLTLight">
    <w:name w:val="Fußzeile / Helvetica LT Light"/>
    <w:basedOn w:val="Standard"/>
    <w:rsid w:val="00F529A2"/>
    <w:pPr>
      <w:widowControl w:val="0"/>
      <w:autoSpaceDE w:val="0"/>
      <w:autoSpaceDN w:val="0"/>
      <w:adjustRightInd w:val="0"/>
      <w:spacing w:line="192" w:lineRule="atLeast"/>
      <w:textAlignment w:val="center"/>
    </w:pPr>
    <w:rPr>
      <w:rFonts w:ascii="HelveticaLTStd-Light" w:hAnsi="HelveticaLTStd-Light" w:cs="HelveticaLTStd-Light"/>
      <w:color w:val="000000"/>
      <w:sz w:val="16"/>
      <w:szCs w:val="16"/>
    </w:rPr>
  </w:style>
  <w:style w:type="paragraph" w:customStyle="1" w:styleId="BereichHelveticaLTRoman">
    <w:name w:val="Bereich / Helvetica LT Roman"/>
    <w:basedOn w:val="Standard"/>
    <w:rsid w:val="006C42E4"/>
    <w:pPr>
      <w:widowControl w:val="0"/>
      <w:autoSpaceDE w:val="0"/>
      <w:autoSpaceDN w:val="0"/>
      <w:adjustRightInd w:val="0"/>
      <w:spacing w:line="180" w:lineRule="atLeast"/>
      <w:jc w:val="right"/>
      <w:textAlignment w:val="center"/>
    </w:pPr>
    <w:rPr>
      <w:rFonts w:ascii="HelveticaLTStd-Roman" w:hAnsi="HelveticaLTStd-Roman" w:cs="HelveticaLTStd-Roman"/>
      <w:color w:val="CC0033"/>
      <w:sz w:val="16"/>
      <w:szCs w:val="16"/>
    </w:rPr>
  </w:style>
  <w:style w:type="character" w:styleId="Hyperlink">
    <w:name w:val="Hyperlink"/>
    <w:basedOn w:val="Absatz-Standardschriftart"/>
    <w:semiHidden/>
    <w:rsid w:val="001E2108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semiHidden/>
    <w:rsid w:val="001E2108"/>
    <w:rPr>
      <w:rFonts w:cs="Times New Roman"/>
      <w:color w:val="800080"/>
      <w:u w:val="single"/>
    </w:rPr>
  </w:style>
  <w:style w:type="paragraph" w:customStyle="1" w:styleId="KopfzeileFolgeseiteHelveticaLTLight">
    <w:name w:val="Kopfzeile_Folgeseite / Helvetica LT Light"/>
    <w:rsid w:val="006C42E4"/>
    <w:rPr>
      <w:rFonts w:ascii="Helvetica LT Std Light" w:hAnsi="Helvetica LT Std Light" w:cs="Helvetica LT Std Light"/>
      <w:noProof/>
    </w:rPr>
  </w:style>
  <w:style w:type="paragraph" w:customStyle="1" w:styleId="FlietextHelveticaLTLight">
    <w:name w:val="Fließtext / Helvetica LT Light"/>
    <w:rsid w:val="00780BFA"/>
    <w:pPr>
      <w:spacing w:line="260" w:lineRule="atLeast"/>
      <w:ind w:left="709"/>
    </w:pPr>
    <w:rPr>
      <w:rFonts w:ascii="Helvetica LT Std Light" w:hAnsi="Helvetica LT Std Light" w:cs="Helvetica LT Std Light"/>
      <w:noProof/>
      <w:sz w:val="22"/>
      <w:szCs w:val="22"/>
      <w:lang w:eastAsia="en-US"/>
    </w:rPr>
  </w:style>
  <w:style w:type="paragraph" w:customStyle="1" w:styleId="FuzeileUEHelveticaLTBold">
    <w:name w:val="Fußzeile UE / Helvetica LT Bold"/>
    <w:rsid w:val="00F666E5"/>
    <w:rPr>
      <w:rFonts w:ascii="Helvetica LT Std Bold" w:hAnsi="Helvetica LT Std Bold" w:cs="Helvetica LT Std Bold"/>
      <w:color w:val="000000"/>
      <w:sz w:val="16"/>
      <w:szCs w:val="16"/>
      <w:lang w:eastAsia="en-US"/>
    </w:rPr>
  </w:style>
  <w:style w:type="paragraph" w:customStyle="1" w:styleId="LogoFolgeseiteHelveticaLTBold">
    <w:name w:val="Logo_Folgeseite / Helvetica LT Bold"/>
    <w:rsid w:val="00EF7902"/>
    <w:rPr>
      <w:rFonts w:ascii="Helvetica LT Std Bold" w:hAnsi="Helvetica LT Std Bold" w:cs="Helvetica LT Std Bold"/>
      <w:noProof/>
    </w:rPr>
  </w:style>
  <w:style w:type="paragraph" w:customStyle="1" w:styleId="GemeinsamWunderwirken">
    <w:name w:val="Gemeinsam_Wunder_wirken"/>
    <w:basedOn w:val="Standard"/>
    <w:rsid w:val="0016650E"/>
    <w:rPr>
      <w:rFonts w:ascii="Helvetica LT Std Bold" w:hAnsi="Helvetica LT Std Bold" w:cs="Helvetica LT Std Bold"/>
      <w:color w:val="CC0033"/>
      <w:sz w:val="32"/>
      <w:szCs w:val="32"/>
    </w:rPr>
  </w:style>
  <w:style w:type="paragraph" w:styleId="Sprechblasentext">
    <w:name w:val="Balloon Text"/>
    <w:basedOn w:val="Standard"/>
    <w:link w:val="SprechblasentextZchn"/>
    <w:rsid w:val="003D65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D6525"/>
    <w:rPr>
      <w:rFonts w:ascii="Tahoma" w:hAnsi="Tahoma" w:cs="Tahoma"/>
      <w:sz w:val="16"/>
      <w:szCs w:val="16"/>
      <w:lang w:eastAsia="en-US"/>
    </w:rPr>
  </w:style>
  <w:style w:type="character" w:styleId="Fett">
    <w:name w:val="Strong"/>
    <w:uiPriority w:val="22"/>
    <w:qFormat/>
    <w:locked/>
    <w:rsid w:val="003D6525"/>
    <w:rPr>
      <w:b/>
      <w:bCs/>
    </w:rPr>
  </w:style>
  <w:style w:type="paragraph" w:styleId="Textkrper2">
    <w:name w:val="Body Text 2"/>
    <w:basedOn w:val="Standard"/>
    <w:link w:val="Textkrper2Zchn"/>
    <w:rsid w:val="003D6525"/>
    <w:pPr>
      <w:spacing w:after="120" w:line="480" w:lineRule="auto"/>
    </w:pPr>
    <w:rPr>
      <w:rFonts w:eastAsia="Times New Roman"/>
      <w:lang w:val="de-AT" w:eastAsia="de-DE"/>
    </w:rPr>
  </w:style>
  <w:style w:type="character" w:customStyle="1" w:styleId="Textkrper2Zchn">
    <w:name w:val="Textkörper 2 Zchn"/>
    <w:basedOn w:val="Absatz-Standardschriftart"/>
    <w:link w:val="Textkrper2"/>
    <w:rsid w:val="003D6525"/>
    <w:rPr>
      <w:rFonts w:ascii="Times New Roman" w:eastAsia="Times New Roman" w:hAnsi="Times New Roman"/>
      <w:sz w:val="24"/>
      <w:szCs w:val="24"/>
      <w:lang w:val="de-AT"/>
    </w:rPr>
  </w:style>
  <w:style w:type="table" w:styleId="Tabellenraster">
    <w:name w:val="Table Grid"/>
    <w:basedOn w:val="NormaleTabelle"/>
    <w:locked/>
    <w:rsid w:val="007A7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7045C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49246C"/>
    <w:pPr>
      <w:spacing w:before="100" w:beforeAutospacing="1" w:after="100" w:afterAutospacing="1"/>
    </w:pPr>
    <w:rPr>
      <w:rFonts w:eastAsia="Times New Roman"/>
      <w:lang w:val="de-AT" w:eastAsia="de-AT"/>
    </w:rPr>
  </w:style>
  <w:style w:type="paragraph" w:styleId="NurText">
    <w:name w:val="Plain Text"/>
    <w:basedOn w:val="Standard"/>
    <w:link w:val="NurTextZchn"/>
    <w:uiPriority w:val="99"/>
    <w:semiHidden/>
    <w:unhideWhenUsed/>
    <w:rsid w:val="00FD7525"/>
    <w:rPr>
      <w:rFonts w:ascii="Calibri" w:eastAsiaTheme="minorHAnsi" w:hAnsi="Calibri" w:cstheme="minorBid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D7525"/>
    <w:rPr>
      <w:rFonts w:ascii="Calibri" w:eastAsiaTheme="minorHAnsi" w:hAnsi="Calibri" w:cstheme="minorBidi"/>
      <w:sz w:val="22"/>
      <w:szCs w:val="21"/>
      <w:lang w:eastAsia="en-US"/>
    </w:rPr>
  </w:style>
  <w:style w:type="character" w:styleId="Hervorhebung">
    <w:name w:val="Emphasis"/>
    <w:basedOn w:val="Absatz-Standardschriftart"/>
    <w:uiPriority w:val="20"/>
    <w:qFormat/>
    <w:locked/>
    <w:rsid w:val="00FD7525"/>
    <w:rPr>
      <w:i/>
      <w:iCs/>
    </w:rPr>
  </w:style>
  <w:style w:type="paragraph" w:customStyle="1" w:styleId="Default">
    <w:name w:val="Default"/>
    <w:rsid w:val="00EC14D2"/>
    <w:pPr>
      <w:autoSpaceDE w:val="0"/>
      <w:autoSpaceDN w:val="0"/>
      <w:adjustRightInd w:val="0"/>
    </w:pPr>
    <w:rPr>
      <w:rFonts w:ascii="Helvetica for Caritas" w:hAnsi="Helvetica for Caritas" w:cs="Helvetica for Caritas"/>
      <w:color w:val="000000"/>
      <w:sz w:val="24"/>
      <w:szCs w:val="24"/>
      <w:lang w:val="de-AT"/>
    </w:rPr>
  </w:style>
  <w:style w:type="character" w:customStyle="1" w:styleId="berschrift1Zchn">
    <w:name w:val="Überschrift 1 Zchn"/>
    <w:basedOn w:val="Absatz-Standardschriftart"/>
    <w:link w:val="berschrift1"/>
    <w:rsid w:val="000D14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4">
    <w:name w:val="A4"/>
    <w:uiPriority w:val="99"/>
    <w:rsid w:val="00197FF7"/>
    <w:rPr>
      <w:rFonts w:cs="Helvetica LT Std"/>
      <w:b/>
      <w:bCs/>
      <w:color w:val="000000"/>
      <w:sz w:val="44"/>
      <w:szCs w:val="44"/>
    </w:rPr>
  </w:style>
  <w:style w:type="character" w:customStyle="1" w:styleId="A5">
    <w:name w:val="A5"/>
    <w:uiPriority w:val="99"/>
    <w:rsid w:val="00197FF7"/>
    <w:rPr>
      <w:rFonts w:cs="Helvetica LT Std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3755">
          <w:marLeft w:val="547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813">
          <w:marLeft w:val="547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046">
          <w:marLeft w:val="547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chler\Downloads\briefpapier_allgemein_wunderwirk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BEE6B-F050-4CF0-904C-EB92D2C1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briefpapier_allgemein_wunderwirken</Template>
  <TotalTime>0</TotalTime>
  <Pages>1</Pages>
  <Words>243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Hier steht die Adresse</vt:lpstr>
      <vt:lpstr>Hier steht die Adresse</vt:lpstr>
    </vt:vector>
  </TitlesOfParts>
  <Company>imac grafisches büro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steht die Adresse</dc:title>
  <dc:creator>sbachler</dc:creator>
  <cp:lastModifiedBy>Trießnig Simon</cp:lastModifiedBy>
  <cp:revision>2</cp:revision>
  <cp:lastPrinted>2023-06-27T09:45:00Z</cp:lastPrinted>
  <dcterms:created xsi:type="dcterms:W3CDTF">2026-07-20T07:26:00Z</dcterms:created>
  <dcterms:modified xsi:type="dcterms:W3CDTF">2026-07-20T07:26:00Z</dcterms:modified>
</cp:coreProperties>
</file>