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DA" w:rsidRDefault="00D659DA" w:rsidP="00D659DA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32"/>
          <w:szCs w:val="32"/>
        </w:rPr>
      </w:pPr>
      <w:r>
        <w:rPr>
          <w:rFonts w:ascii="Times-BoldItalic" w:hAnsi="Times-BoldItalic" w:cs="Times-BoldItalic"/>
          <w:b/>
          <w:bCs/>
          <w:i/>
          <w:iCs/>
          <w:sz w:val="32"/>
          <w:szCs w:val="32"/>
        </w:rPr>
        <w:t>Die Pfarrgemeinderäte von St. Georgen</w:t>
      </w: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  <w:r w:rsidRPr="00D659DA">
        <w:rPr>
          <w:rFonts w:ascii="Times-Roman" w:hAnsi="Times-Roman" w:cs="Times-Roman"/>
          <w:sz w:val="28"/>
          <w:szCs w:val="28"/>
        </w:rPr>
        <w:t>Der amtierende Pfarrgemeinderat sieht sich als Kollegialorgan</w:t>
      </w: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  <w:proofErr w:type="gramStart"/>
      <w:r w:rsidRPr="00D659DA">
        <w:rPr>
          <w:rFonts w:ascii="Times-Roman" w:hAnsi="Times-Roman" w:cs="Times-Roman"/>
          <w:sz w:val="28"/>
          <w:szCs w:val="28"/>
        </w:rPr>
        <w:t>und</w:t>
      </w:r>
      <w:proofErr w:type="gramEnd"/>
      <w:r w:rsidRPr="00D659DA">
        <w:rPr>
          <w:rFonts w:ascii="Times-Roman" w:hAnsi="Times-Roman" w:cs="Times-Roman"/>
          <w:sz w:val="28"/>
          <w:szCs w:val="28"/>
        </w:rPr>
        <w:t xml:space="preserve"> alle Aktivitäten werden gemeinsam in diesem</w:t>
      </w: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  <w:r w:rsidRPr="00D659DA">
        <w:rPr>
          <w:rFonts w:ascii="Times-Roman" w:hAnsi="Times-Roman" w:cs="Times-Roman"/>
          <w:sz w:val="28"/>
          <w:szCs w:val="28"/>
        </w:rPr>
        <w:t>Gremium diskutiert, beschlossen und ausgeführt.</w:t>
      </w:r>
    </w:p>
    <w:p w:rsid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r w:rsidRPr="00D659DA">
        <w:rPr>
          <w:noProof/>
          <w:lang w:eastAsia="de-AT"/>
        </w:rPr>
        <w:drawing>
          <wp:inline distT="0" distB="0" distL="0" distR="0" wp14:anchorId="79E158B8" wp14:editId="55158D11">
            <wp:extent cx="1514475" cy="183832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9DA"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Findenig Maria</w:t>
      </w: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 w:rsidRPr="00D659DA">
        <w:rPr>
          <w:rFonts w:ascii="Times-Roman" w:hAnsi="Times-Roman" w:cs="Times-Roman"/>
          <w:sz w:val="28"/>
          <w:szCs w:val="28"/>
        </w:rPr>
        <w:t>Stellvertretende Vorsitzende und</w:t>
      </w: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 w:rsidRPr="00D659DA">
        <w:rPr>
          <w:rFonts w:ascii="Times-Roman" w:hAnsi="Times-Roman" w:cs="Times-Roman"/>
          <w:sz w:val="28"/>
          <w:szCs w:val="28"/>
        </w:rPr>
        <w:t>Grundauftrag für den Verkündigungsdienst</w:t>
      </w: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r w:rsidRPr="00D659DA">
        <w:rPr>
          <w:noProof/>
          <w:lang w:eastAsia="de-AT"/>
        </w:rPr>
        <w:drawing>
          <wp:inline distT="0" distB="0" distL="0" distR="0" wp14:anchorId="7ADCBA63" wp14:editId="00E75A29">
            <wp:extent cx="1514475" cy="18383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9DA"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Mag. Kopp Martina</w:t>
      </w: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 w:rsidRPr="00D659DA">
        <w:rPr>
          <w:rFonts w:ascii="Times-Roman" w:hAnsi="Times-Roman" w:cs="Times-Roman"/>
          <w:sz w:val="28"/>
          <w:szCs w:val="28"/>
        </w:rPr>
        <w:t>Schriftführerin und Grundauftrag für</w:t>
      </w: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 w:rsidRPr="00D659DA">
        <w:rPr>
          <w:rFonts w:ascii="Times-Roman" w:hAnsi="Times-Roman" w:cs="Times-Roman"/>
          <w:sz w:val="28"/>
          <w:szCs w:val="28"/>
        </w:rPr>
        <w:t>den Dienst an der Gemeinschaft</w:t>
      </w:r>
    </w:p>
    <w:p w:rsid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r w:rsidRPr="00D659DA">
        <w:rPr>
          <w:noProof/>
          <w:lang w:eastAsia="de-AT"/>
        </w:rPr>
        <w:drawing>
          <wp:inline distT="0" distB="0" distL="0" distR="0" wp14:anchorId="0E5F598A" wp14:editId="7AFAAD50">
            <wp:extent cx="1514475" cy="183832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9DA"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Kollmann Inge</w:t>
      </w: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 w:rsidRPr="00D659DA">
        <w:rPr>
          <w:rFonts w:ascii="Times-Roman" w:hAnsi="Times-Roman" w:cs="Times-Roman"/>
          <w:sz w:val="28"/>
          <w:szCs w:val="28"/>
        </w:rPr>
        <w:t>Vertreterin im Dekanatsrat, Grundauftrag</w:t>
      </w: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 w:rsidRPr="00D659DA">
        <w:rPr>
          <w:rFonts w:ascii="Times-Roman" w:hAnsi="Times-Roman" w:cs="Times-Roman"/>
          <w:sz w:val="28"/>
          <w:szCs w:val="28"/>
        </w:rPr>
        <w:t>für den Gottesdienst sowie Mitglied</w:t>
      </w: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 w:rsidRPr="00D659DA">
        <w:rPr>
          <w:rFonts w:ascii="Times-Roman" w:hAnsi="Times-Roman" w:cs="Times-Roman"/>
          <w:sz w:val="28"/>
          <w:szCs w:val="28"/>
        </w:rPr>
        <w:t>im Kirchenchor</w:t>
      </w: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r w:rsidRPr="00D659DA">
        <w:rPr>
          <w:noProof/>
          <w:lang w:eastAsia="de-AT"/>
        </w:rPr>
        <w:lastRenderedPageBreak/>
        <w:drawing>
          <wp:inline distT="0" distB="0" distL="0" distR="0" wp14:anchorId="32396D03" wp14:editId="6017D8D1">
            <wp:extent cx="1819275" cy="2257425"/>
            <wp:effectExtent l="0" t="0" r="952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9DA"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Seifried Erika</w:t>
      </w: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 w:rsidRPr="00D659DA">
        <w:rPr>
          <w:rFonts w:ascii="Times-Roman" w:hAnsi="Times-Roman" w:cs="Times-Roman"/>
          <w:sz w:val="28"/>
          <w:szCs w:val="28"/>
        </w:rPr>
        <w:t>Grundauftrag für den Dienst</w:t>
      </w: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 w:rsidRPr="00D659DA">
        <w:rPr>
          <w:rFonts w:ascii="Times-Roman" w:hAnsi="Times-Roman" w:cs="Times-Roman"/>
          <w:sz w:val="28"/>
          <w:szCs w:val="28"/>
        </w:rPr>
        <w:t>am Nächsten</w:t>
      </w:r>
    </w:p>
    <w:p w:rsid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r w:rsidRPr="00D659DA">
        <w:rPr>
          <w:noProof/>
          <w:lang w:eastAsia="de-AT"/>
        </w:rPr>
        <w:drawing>
          <wp:inline distT="0" distB="0" distL="0" distR="0" wp14:anchorId="4E788944" wp14:editId="0136C68E">
            <wp:extent cx="1514475" cy="1838325"/>
            <wp:effectExtent l="0" t="0" r="952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9DA"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Wutscher Albert</w:t>
      </w:r>
      <w:bookmarkStart w:id="0" w:name="_GoBack"/>
      <w:bookmarkEnd w:id="0"/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 w:rsidRPr="00D659DA">
        <w:rPr>
          <w:rFonts w:ascii="Times-Roman" w:hAnsi="Times-Roman" w:cs="Times-Roman"/>
          <w:sz w:val="28"/>
          <w:szCs w:val="28"/>
        </w:rPr>
        <w:t>Vorsitzender für Verwaltung, Bauten,</w:t>
      </w: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 w:rsidRPr="00D659DA">
        <w:rPr>
          <w:rFonts w:ascii="Times-Roman" w:hAnsi="Times-Roman" w:cs="Times-Roman"/>
          <w:sz w:val="28"/>
          <w:szCs w:val="28"/>
        </w:rPr>
        <w:t>Finanzen und Organisation</w:t>
      </w: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r w:rsidRPr="00D659DA"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Gutsche Josef und Beate</w:t>
      </w: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 w:rsidRPr="00D659DA">
        <w:rPr>
          <w:rFonts w:ascii="Times-Roman" w:hAnsi="Times-Roman" w:cs="Times-Roman"/>
          <w:sz w:val="28"/>
          <w:szCs w:val="28"/>
        </w:rPr>
        <w:t>Mesner unserer Pfarre</w:t>
      </w: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D659DA" w:rsidRPr="00D659DA" w:rsidRDefault="00D659DA" w:rsidP="00D659DA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proofErr w:type="spellStart"/>
      <w:r w:rsidRPr="00D659DA"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Rass</w:t>
      </w:r>
      <w:proofErr w:type="spellEnd"/>
      <w:r w:rsidRPr="00D659DA">
        <w:rPr>
          <w:rFonts w:ascii="Times-BoldItalic" w:hAnsi="Times-BoldItalic" w:cs="Times-BoldItalic"/>
          <w:b/>
          <w:bCs/>
          <w:i/>
          <w:iCs/>
          <w:sz w:val="28"/>
          <w:szCs w:val="28"/>
        </w:rPr>
        <w:t xml:space="preserve"> Herta</w:t>
      </w:r>
    </w:p>
    <w:p w:rsidR="00D659DA" w:rsidRPr="00D659DA" w:rsidRDefault="00D659DA" w:rsidP="00D659DA">
      <w:pPr>
        <w:rPr>
          <w:sz w:val="28"/>
          <w:szCs w:val="28"/>
        </w:rPr>
      </w:pPr>
      <w:r w:rsidRPr="00D659DA">
        <w:rPr>
          <w:rFonts w:ascii="Times-Roman" w:hAnsi="Times-Roman" w:cs="Times-Roman"/>
          <w:sz w:val="28"/>
          <w:szCs w:val="28"/>
        </w:rPr>
        <w:t>Religionslehrerin der Volksschule</w:t>
      </w:r>
    </w:p>
    <w:p w:rsidR="00D659DA" w:rsidRPr="00D659DA" w:rsidRDefault="00D659DA">
      <w:pPr>
        <w:rPr>
          <w:sz w:val="28"/>
          <w:szCs w:val="28"/>
        </w:rPr>
      </w:pPr>
    </w:p>
    <w:p w:rsidR="00D659DA" w:rsidRDefault="00D659DA"/>
    <w:p w:rsidR="005407A2" w:rsidRDefault="00D659DA"/>
    <w:p w:rsidR="00D659DA" w:rsidRDefault="00D659DA"/>
    <w:p w:rsidR="00D659DA" w:rsidRDefault="00D659DA"/>
    <w:p w:rsidR="00D659DA" w:rsidRDefault="00D659DA"/>
    <w:p w:rsidR="00D659DA" w:rsidRDefault="00D659DA"/>
    <w:p w:rsidR="00D659DA" w:rsidRDefault="00D659DA"/>
    <w:p w:rsidR="00D659DA" w:rsidRDefault="00D659DA"/>
    <w:sectPr w:rsidR="00D659DA" w:rsidSect="00D65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DA"/>
    <w:rsid w:val="00627657"/>
    <w:rsid w:val="00994A6A"/>
    <w:rsid w:val="00B22CEC"/>
    <w:rsid w:val="00D6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1430A-E975-4DDA-8DF2-C03BB2E7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Stattmann</dc:creator>
  <cp:keywords/>
  <dc:description/>
  <cp:lastModifiedBy>Norbert Stattmann</cp:lastModifiedBy>
  <cp:revision>1</cp:revision>
  <dcterms:created xsi:type="dcterms:W3CDTF">2018-02-12T09:36:00Z</dcterms:created>
  <dcterms:modified xsi:type="dcterms:W3CDTF">2018-02-12T09:42:00Z</dcterms:modified>
</cp:coreProperties>
</file>