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09" w:rsidRDefault="00D737C8">
      <w:pPr>
        <w:tabs>
          <w:tab w:val="left" w:pos="3544"/>
          <w:tab w:val="left" w:pos="3828"/>
        </w:tabs>
        <w:jc w:val="both"/>
        <w:rPr>
          <w:b/>
          <w:sz w:val="40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5363210</wp:posOffset>
            </wp:positionH>
            <wp:positionV relativeFrom="paragraph">
              <wp:posOffset>-110490</wp:posOffset>
            </wp:positionV>
            <wp:extent cx="904875" cy="714375"/>
            <wp:effectExtent l="0" t="0" r="9525" b="9525"/>
            <wp:wrapNone/>
            <wp:docPr id="2" name="Bild 2" descr="Referat PGR_S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ferat PGR_SW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BF5"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-123190</wp:posOffset>
            </wp:positionV>
            <wp:extent cx="4743450" cy="714375"/>
            <wp:effectExtent l="0" t="0" r="0" b="0"/>
            <wp:wrapNone/>
            <wp:docPr id="3" name="Bild 3" descr="KKK Logo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KK Logo 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509" w:rsidRDefault="00B55509">
      <w:pPr>
        <w:tabs>
          <w:tab w:val="left" w:pos="3544"/>
          <w:tab w:val="left" w:pos="3828"/>
        </w:tabs>
        <w:jc w:val="both"/>
        <w:rPr>
          <w:b/>
          <w:sz w:val="40"/>
        </w:rPr>
      </w:pPr>
    </w:p>
    <w:p w:rsidR="00B55509" w:rsidRDefault="00B55509">
      <w:pPr>
        <w:tabs>
          <w:tab w:val="left" w:pos="3544"/>
          <w:tab w:val="left" w:pos="3828"/>
        </w:tabs>
        <w:jc w:val="both"/>
        <w:rPr>
          <w:b/>
          <w:sz w:val="40"/>
        </w:rPr>
      </w:pPr>
    </w:p>
    <w:p w:rsidR="005A5D1F" w:rsidRDefault="005A5D1F">
      <w:pPr>
        <w:tabs>
          <w:tab w:val="left" w:pos="3544"/>
          <w:tab w:val="left" w:pos="3828"/>
        </w:tabs>
        <w:jc w:val="both"/>
        <w:rPr>
          <w:b/>
          <w:sz w:val="28"/>
        </w:rPr>
      </w:pPr>
      <w:r>
        <w:rPr>
          <w:b/>
          <w:sz w:val="40"/>
        </w:rPr>
        <w:t>Wahl des Pfarrgemeinderates</w:t>
      </w:r>
      <w:r>
        <w:rPr>
          <w:b/>
          <w:sz w:val="28"/>
        </w:rPr>
        <w:t xml:space="preserve"> </w:t>
      </w:r>
    </w:p>
    <w:p w:rsidR="005A5D1F" w:rsidRPr="00B55509" w:rsidRDefault="003B6BF5" w:rsidP="00B55509">
      <w:pPr>
        <w:ind w:right="112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A5D1F" w:rsidRPr="00B55509">
        <w:rPr>
          <w:b/>
          <w:sz w:val="28"/>
          <w:szCs w:val="28"/>
        </w:rPr>
        <w:t>. März 20</w:t>
      </w:r>
      <w:r>
        <w:rPr>
          <w:b/>
          <w:sz w:val="28"/>
          <w:szCs w:val="28"/>
        </w:rPr>
        <w:t>22</w:t>
      </w:r>
    </w:p>
    <w:p w:rsidR="005A5D1F" w:rsidRDefault="005A5D1F">
      <w:pPr>
        <w:jc w:val="both"/>
      </w:pPr>
      <w:r>
        <w:t>Pfarrgemeinde: ..............................................................</w:t>
      </w:r>
    </w:p>
    <w:p w:rsidR="005A5D1F" w:rsidRDefault="005A5D1F"/>
    <w:p w:rsidR="005A5D1F" w:rsidRDefault="005A5D1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30" w:color="auto" w:fill="auto"/>
        <w:jc w:val="center"/>
        <w:rPr>
          <w:b/>
          <w:sz w:val="44"/>
        </w:rPr>
      </w:pPr>
      <w:r>
        <w:rPr>
          <w:b/>
          <w:sz w:val="44"/>
        </w:rPr>
        <w:t>Protokoll über das Ergebnis der Wahl</w:t>
      </w:r>
    </w:p>
    <w:p w:rsidR="005A5D1F" w:rsidRDefault="005A5D1F">
      <w:pPr>
        <w:rPr>
          <w:sz w:val="8"/>
        </w:rPr>
      </w:pPr>
    </w:p>
    <w:p w:rsidR="003E6482" w:rsidRPr="003E6482" w:rsidRDefault="003E6482">
      <w:pPr>
        <w:jc w:val="center"/>
        <w:rPr>
          <w:b/>
          <w:sz w:val="16"/>
        </w:rPr>
      </w:pPr>
      <w:r w:rsidRPr="003E6482">
        <w:rPr>
          <w:b/>
          <w:sz w:val="16"/>
        </w:rPr>
        <w:t>Das Protokoll über das Ergebnis der Wahl wird in der Pfarre archiviert!!!!</w:t>
      </w:r>
    </w:p>
    <w:p w:rsidR="003E6482" w:rsidRDefault="003E6482">
      <w:pPr>
        <w:jc w:val="center"/>
        <w:rPr>
          <w:sz w:val="16"/>
        </w:rPr>
      </w:pPr>
    </w:p>
    <w:p w:rsidR="005A5D1F" w:rsidRDefault="005A5D1F">
      <w:pPr>
        <w:jc w:val="center"/>
        <w:rPr>
          <w:sz w:val="16"/>
        </w:rPr>
      </w:pPr>
      <w:r>
        <w:rPr>
          <w:sz w:val="16"/>
        </w:rPr>
        <w:t>(Sitzung des Wahlvorstandes gem. § 54 der Pfarrgemeindeordnung )</w:t>
      </w:r>
    </w:p>
    <w:p w:rsidR="005A5D1F" w:rsidRDefault="005A5D1F">
      <w:bookmarkStart w:id="0" w:name="_GoBack"/>
      <w:bookmarkEnd w:id="0"/>
    </w:p>
    <w:p w:rsidR="005A5D1F" w:rsidRDefault="005A5D1F"/>
    <w:p w:rsidR="005A5D1F" w:rsidRDefault="005A5D1F">
      <w:r>
        <w:t>Datum: ........................... Ort: ................................................ Zeit: .............................</w:t>
      </w:r>
    </w:p>
    <w:p w:rsidR="005A5D1F" w:rsidRDefault="005A5D1F"/>
    <w:p w:rsidR="005A5D1F" w:rsidRDefault="005A5D1F">
      <w:pPr>
        <w:rPr>
          <w:u w:val="single"/>
        </w:rPr>
      </w:pPr>
      <w:r>
        <w:rPr>
          <w:u w:val="single"/>
        </w:rPr>
        <w:t>Anwesende Mitglieder des Wahlvorstandes:</w:t>
      </w:r>
    </w:p>
    <w:p w:rsidR="005A5D1F" w:rsidRDefault="005A5D1F"/>
    <w:p w:rsidR="005A5D1F" w:rsidRDefault="005A5D1F"/>
    <w:p w:rsidR="005A5D1F" w:rsidRDefault="005A5D1F"/>
    <w:p w:rsidR="005A5D1F" w:rsidRDefault="005A5D1F"/>
    <w:p w:rsidR="005A5D1F" w:rsidRDefault="005A5D1F">
      <w:r>
        <w:t>Überprüfung der Wahlniederschriften und Feststellung des Gesamtergebnisses:</w:t>
      </w:r>
    </w:p>
    <w:p w:rsidR="00686D4F" w:rsidRDefault="00686D4F">
      <w:pPr>
        <w:tabs>
          <w:tab w:val="left" w:pos="7513"/>
        </w:tabs>
        <w:spacing w:line="360" w:lineRule="auto"/>
        <w:jc w:val="both"/>
      </w:pPr>
    </w:p>
    <w:p w:rsidR="00686D4F" w:rsidRDefault="00686D4F">
      <w:pPr>
        <w:tabs>
          <w:tab w:val="left" w:pos="7513"/>
        </w:tabs>
        <w:spacing w:line="360" w:lineRule="auto"/>
        <w:jc w:val="both"/>
      </w:pPr>
      <w:r>
        <w:t>Welches Wahlmodell wurde angewandt (§46.1 -3)</w:t>
      </w:r>
      <w:proofErr w:type="gramStart"/>
      <w:r>
        <w:t>:…………………………………………</w:t>
      </w:r>
      <w:proofErr w:type="gramEnd"/>
    </w:p>
    <w:p w:rsidR="005A5D1F" w:rsidRDefault="005A5D1F">
      <w:pPr>
        <w:tabs>
          <w:tab w:val="left" w:pos="7513"/>
        </w:tabs>
        <w:spacing w:line="360" w:lineRule="auto"/>
        <w:jc w:val="both"/>
      </w:pPr>
      <w:r>
        <w:t xml:space="preserve">Es wurde das Familienwahlrecht (§42 Wahlordnung) ausgeübt. </w:t>
      </w:r>
      <w:r>
        <w:tab/>
        <w:t>O Ja / O Nein</w:t>
      </w:r>
    </w:p>
    <w:p w:rsidR="00686D4F" w:rsidRDefault="005A5D1F">
      <w:pPr>
        <w:tabs>
          <w:tab w:val="left" w:pos="7513"/>
        </w:tabs>
        <w:spacing w:line="360" w:lineRule="auto"/>
        <w:jc w:val="both"/>
      </w:pPr>
      <w:r>
        <w:t xml:space="preserve">Es wurde die Allgem. Briefwahl durchgeführt (§51 Wahlordnung). </w:t>
      </w:r>
      <w:r>
        <w:tab/>
        <w:t>O Ja / O Nein</w:t>
      </w:r>
    </w:p>
    <w:p w:rsidR="005A5D1F" w:rsidRDefault="005A5D1F"/>
    <w:p w:rsidR="005A5D1F" w:rsidRDefault="005A5D1F">
      <w:pPr>
        <w:spacing w:line="360" w:lineRule="auto"/>
      </w:pPr>
      <w:r>
        <w:t xml:space="preserve">Anzahl der Wahlberechtigten: ................................... </w:t>
      </w:r>
    </w:p>
    <w:p w:rsidR="005A5D1F" w:rsidRDefault="005A5D1F">
      <w:pPr>
        <w:spacing w:line="360" w:lineRule="auto"/>
      </w:pPr>
      <w:r>
        <w:t>Abgegebene Stimmen Erwachsene: .........................</w:t>
      </w:r>
      <w:r>
        <w:tab/>
        <w:t>Kinder: .....................</w:t>
      </w:r>
    </w:p>
    <w:p w:rsidR="005A5D1F" w:rsidRDefault="005A5D1F">
      <w:pPr>
        <w:spacing w:line="360" w:lineRule="auto"/>
      </w:pPr>
      <w:r>
        <w:t>Entscheidungen über zweifelhafte Stimmabgaben.</w:t>
      </w:r>
    </w:p>
    <w:p w:rsidR="005A5D1F" w:rsidRDefault="005A5D1F">
      <w:pPr>
        <w:spacing w:line="360" w:lineRule="auto"/>
      </w:pPr>
      <w:r>
        <w:t>Davon gültig: .................................................</w:t>
      </w:r>
    </w:p>
    <w:p w:rsidR="005A5D1F" w:rsidRDefault="005A5D1F">
      <w:pPr>
        <w:spacing w:line="360" w:lineRule="auto"/>
      </w:pPr>
      <w:r>
        <w:t>Davon ungültig: .............................................</w:t>
      </w:r>
    </w:p>
    <w:p w:rsidR="005A5D1F" w:rsidRDefault="005A5D1F"/>
    <w:p w:rsidR="005A5D1F" w:rsidRDefault="005A5D1F">
      <w:pPr>
        <w:widowControl w:val="0"/>
        <w:tabs>
          <w:tab w:val="left" w:pos="6804"/>
        </w:tabs>
        <w:spacing w:line="360" w:lineRule="auto"/>
      </w:pPr>
      <w:r>
        <w:t xml:space="preserve">Einspruch wurde bis jetzt </w:t>
      </w:r>
      <w:proofErr w:type="gramStart"/>
      <w:r>
        <w:t>erhoben :</w:t>
      </w:r>
      <w:proofErr w:type="gramEnd"/>
      <w:r>
        <w:t xml:space="preserve"> </w:t>
      </w:r>
      <w:r>
        <w:tab/>
        <w:t>O Ja / O Nein</w:t>
      </w:r>
    </w:p>
    <w:p w:rsidR="005A5D1F" w:rsidRDefault="005A5D1F">
      <w:pPr>
        <w:widowControl w:val="0"/>
        <w:tabs>
          <w:tab w:val="left" w:pos="6521"/>
          <w:tab w:val="left" w:pos="9072"/>
        </w:tabs>
        <w:spacing w:line="360" w:lineRule="auto"/>
        <w:rPr>
          <w:sz w:val="16"/>
        </w:rPr>
      </w:pPr>
      <w:proofErr w:type="gramStart"/>
      <w:r>
        <w:rPr>
          <w:sz w:val="16"/>
        </w:rPr>
        <w:t>( Im</w:t>
      </w:r>
      <w:proofErr w:type="gramEnd"/>
      <w:r>
        <w:rPr>
          <w:sz w:val="16"/>
        </w:rPr>
        <w:t xml:space="preserve"> Falle eines Einspruches, Stellungnahme auf einem Beiblatt festhalten.)</w:t>
      </w:r>
    </w:p>
    <w:p w:rsidR="005A5D1F" w:rsidRDefault="005A5D1F">
      <w:pPr>
        <w:spacing w:line="360" w:lineRule="auto"/>
      </w:pPr>
    </w:p>
    <w:p w:rsidR="005A5D1F" w:rsidRDefault="005A5D1F">
      <w:pPr>
        <w:spacing w:line="360" w:lineRule="auto"/>
      </w:pPr>
      <w:r>
        <w:t>Gewählt wurden (in der Reihenfolge der Stimmenanzahl):</w:t>
      </w:r>
    </w:p>
    <w:p w:rsidR="005A5D1F" w:rsidRDefault="005A5D1F">
      <w:pPr>
        <w:tabs>
          <w:tab w:val="left" w:pos="5245"/>
          <w:tab w:val="left" w:pos="9065"/>
        </w:tabs>
        <w:spacing w:line="360" w:lineRule="auto"/>
        <w:rPr>
          <w:u w:val="single"/>
        </w:rPr>
      </w:pPr>
      <w:r>
        <w:rPr>
          <w:u w:val="single"/>
        </w:rPr>
        <w:t>Name:</w:t>
      </w:r>
      <w:r>
        <w:rPr>
          <w:u w:val="single"/>
        </w:rPr>
        <w:tab/>
        <w:t>Stimmenanzahl:</w:t>
      </w:r>
      <w:r>
        <w:rPr>
          <w:u w:val="single"/>
        </w:rPr>
        <w:tab/>
      </w:r>
    </w:p>
    <w:p w:rsidR="005A5D1F" w:rsidRDefault="005A5D1F">
      <w:pPr>
        <w:tabs>
          <w:tab w:val="left" w:pos="5245"/>
          <w:tab w:val="left" w:pos="9065"/>
        </w:tabs>
        <w:rPr>
          <w:u w:val="single"/>
        </w:rPr>
      </w:pPr>
      <w:r>
        <w:rPr>
          <w:u w:val="single"/>
        </w:rPr>
        <w:t xml:space="preserve">a) Mitglieder: </w:t>
      </w:r>
      <w:r>
        <w:rPr>
          <w:sz w:val="16"/>
        </w:rPr>
        <w:t>(nach der vom Pfarrgemeinderat festgelegten Anzahl)</w:t>
      </w:r>
    </w:p>
    <w:p w:rsidR="005A5D1F" w:rsidRDefault="005A5D1F">
      <w:pPr>
        <w:tabs>
          <w:tab w:val="left" w:pos="5245"/>
          <w:tab w:val="left" w:pos="9065"/>
        </w:tabs>
        <w:rPr>
          <w:u w:val="single"/>
        </w:rPr>
      </w:pPr>
    </w:p>
    <w:p w:rsidR="005A5D1F" w:rsidRDefault="005A5D1F">
      <w:pPr>
        <w:widowControl w:val="0"/>
        <w:tabs>
          <w:tab w:val="left" w:pos="5245"/>
          <w:tab w:val="left" w:pos="9065"/>
        </w:tabs>
        <w:spacing w:line="360" w:lineRule="auto"/>
      </w:pPr>
      <w:r>
        <w:t xml:space="preserve">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A5D1F" w:rsidRDefault="005A5D1F">
      <w:pPr>
        <w:widowControl w:val="0"/>
        <w:tabs>
          <w:tab w:val="left" w:pos="5245"/>
          <w:tab w:val="left" w:pos="9065"/>
        </w:tabs>
        <w:spacing w:line="360" w:lineRule="auto"/>
      </w:pPr>
    </w:p>
    <w:p w:rsidR="005A5D1F" w:rsidRDefault="005A5D1F">
      <w:pPr>
        <w:widowControl w:val="0"/>
        <w:tabs>
          <w:tab w:val="left" w:pos="5245"/>
          <w:tab w:val="left" w:pos="9065"/>
        </w:tabs>
        <w:spacing w:line="360" w:lineRule="auto"/>
        <w:rPr>
          <w:u w:val="single"/>
        </w:rPr>
      </w:pPr>
      <w:r>
        <w:rPr>
          <w:u w:val="single"/>
        </w:rPr>
        <w:t xml:space="preserve"> b) Ersatzmitglieder:</w:t>
      </w:r>
    </w:p>
    <w:p w:rsidR="005A5D1F" w:rsidRDefault="005A5D1F">
      <w:pPr>
        <w:widowControl w:val="0"/>
        <w:tabs>
          <w:tab w:val="left" w:pos="5245"/>
          <w:tab w:val="left" w:pos="9065"/>
        </w:tabs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5D1F" w:rsidRDefault="005A5D1F">
      <w:pPr>
        <w:widowControl w:val="0"/>
        <w:tabs>
          <w:tab w:val="left" w:pos="5245"/>
          <w:tab w:val="left" w:pos="9065"/>
        </w:tabs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5D1F" w:rsidRDefault="005A5D1F">
      <w:pPr>
        <w:widowControl w:val="0"/>
        <w:tabs>
          <w:tab w:val="left" w:pos="5245"/>
          <w:tab w:val="left" w:pos="9065"/>
        </w:tabs>
        <w:spacing w:line="360" w:lineRule="auto"/>
      </w:pPr>
    </w:p>
    <w:p w:rsidR="005A5D1F" w:rsidRDefault="005A5D1F">
      <w:pPr>
        <w:widowControl w:val="0"/>
        <w:tabs>
          <w:tab w:val="left" w:pos="5245"/>
          <w:tab w:val="left" w:pos="9065"/>
        </w:tabs>
        <w:spacing w:line="360" w:lineRule="auto"/>
      </w:pPr>
    </w:p>
    <w:p w:rsidR="005A5D1F" w:rsidRDefault="005A5D1F">
      <w:pPr>
        <w:widowControl w:val="0"/>
        <w:tabs>
          <w:tab w:val="left" w:pos="5245"/>
          <w:tab w:val="left" w:pos="9065"/>
        </w:tabs>
        <w:spacing w:line="360" w:lineRule="auto"/>
      </w:pPr>
    </w:p>
    <w:p w:rsidR="005A5D1F" w:rsidRDefault="005A5D1F">
      <w:pPr>
        <w:widowControl w:val="0"/>
        <w:tabs>
          <w:tab w:val="left" w:pos="5245"/>
          <w:tab w:val="left" w:pos="9065"/>
        </w:tabs>
        <w:spacing w:line="360" w:lineRule="auto"/>
      </w:pPr>
      <w:r>
        <w:t xml:space="preserve">Die Bekanntmachung des Wahlergebnisses erfolgt </w:t>
      </w:r>
      <w:proofErr w:type="gramStart"/>
      <w:r>
        <w:t>am ...........................................</w:t>
      </w:r>
      <w:proofErr w:type="gramEnd"/>
    </w:p>
    <w:p w:rsidR="005A5D1F" w:rsidRDefault="005A5D1F">
      <w:pPr>
        <w:widowControl w:val="0"/>
        <w:tabs>
          <w:tab w:val="left" w:pos="5245"/>
          <w:tab w:val="left" w:pos="9065"/>
        </w:tabs>
        <w:spacing w:line="360" w:lineRule="auto"/>
      </w:pPr>
      <w:r>
        <w:t>durch ............................................................................................................................</w:t>
      </w:r>
    </w:p>
    <w:p w:rsidR="005A5D1F" w:rsidRDefault="005A5D1F">
      <w:pPr>
        <w:widowControl w:val="0"/>
        <w:tabs>
          <w:tab w:val="left" w:pos="5245"/>
          <w:tab w:val="left" w:pos="9065"/>
        </w:tabs>
        <w:jc w:val="both"/>
      </w:pPr>
      <w:r>
        <w:t xml:space="preserve">Die Stimmzettel, die Wahlniederschrift und die "Liste der Wähler" werden bis zum Ende der Wahlanfechtungsfrist unter Verschluss </w:t>
      </w:r>
      <w:proofErr w:type="gramStart"/>
      <w:r>
        <w:t>im ........................................</w:t>
      </w:r>
      <w:proofErr w:type="gramEnd"/>
    </w:p>
    <w:p w:rsidR="005A5D1F" w:rsidRDefault="005A5D1F">
      <w:pPr>
        <w:widowControl w:val="0"/>
        <w:tabs>
          <w:tab w:val="left" w:pos="5245"/>
          <w:tab w:val="left" w:pos="9065"/>
        </w:tabs>
        <w:jc w:val="both"/>
      </w:pPr>
      <w:r>
        <w:t>verwahrt. Nach Ablauf der Frist werden die Stimmzettel und die "Liste der Wähler" durch den Wahlvorstand vernichtet.</w:t>
      </w:r>
    </w:p>
    <w:p w:rsidR="005A5D1F" w:rsidRDefault="005A5D1F">
      <w:pPr>
        <w:widowControl w:val="0"/>
        <w:tabs>
          <w:tab w:val="left" w:pos="5245"/>
          <w:tab w:val="left" w:pos="9065"/>
        </w:tabs>
        <w:jc w:val="both"/>
      </w:pPr>
    </w:p>
    <w:p w:rsidR="005A5D1F" w:rsidRDefault="005A5D1F">
      <w:pPr>
        <w:widowControl w:val="0"/>
        <w:tabs>
          <w:tab w:val="left" w:pos="5245"/>
          <w:tab w:val="left" w:pos="9065"/>
        </w:tabs>
        <w:jc w:val="both"/>
      </w:pPr>
    </w:p>
    <w:p w:rsidR="005A5D1F" w:rsidRDefault="005A5D1F">
      <w:pPr>
        <w:widowControl w:val="0"/>
        <w:tabs>
          <w:tab w:val="left" w:pos="5245"/>
          <w:tab w:val="left" w:pos="9065"/>
        </w:tabs>
        <w:jc w:val="center"/>
      </w:pPr>
      <w:r>
        <w:t>Für die Richtigkeit des Protokolls</w:t>
      </w:r>
    </w:p>
    <w:p w:rsidR="005A5D1F" w:rsidRDefault="005A5D1F">
      <w:pPr>
        <w:widowControl w:val="0"/>
        <w:tabs>
          <w:tab w:val="left" w:pos="5245"/>
          <w:tab w:val="left" w:pos="9065"/>
        </w:tabs>
        <w:jc w:val="both"/>
        <w:rPr>
          <w:sz w:val="20"/>
        </w:rPr>
      </w:pPr>
    </w:p>
    <w:p w:rsidR="005A5D1F" w:rsidRDefault="005A5D1F">
      <w:pPr>
        <w:widowControl w:val="0"/>
        <w:tabs>
          <w:tab w:val="left" w:pos="5245"/>
          <w:tab w:val="left" w:pos="9065"/>
        </w:tabs>
        <w:jc w:val="both"/>
        <w:rPr>
          <w:sz w:val="20"/>
        </w:rPr>
      </w:pPr>
    </w:p>
    <w:p w:rsidR="005A5D1F" w:rsidRDefault="005A5D1F">
      <w:pPr>
        <w:widowControl w:val="0"/>
        <w:tabs>
          <w:tab w:val="left" w:pos="5245"/>
          <w:tab w:val="left" w:pos="9065"/>
        </w:tabs>
        <w:jc w:val="both"/>
      </w:pPr>
      <w:r>
        <w:t xml:space="preserve">...........................................  </w:t>
      </w:r>
      <w:r w:rsidR="00FF582F">
        <w:t xml:space="preserve"> </w:t>
      </w:r>
      <w:r>
        <w:t xml:space="preserve">.......................................  </w:t>
      </w:r>
      <w:r w:rsidR="00FF582F">
        <w:tab/>
        <w:t>………</w:t>
      </w:r>
      <w:r>
        <w:t>................................................</w:t>
      </w:r>
    </w:p>
    <w:p w:rsidR="005A5D1F" w:rsidRDefault="005A5D1F">
      <w:pPr>
        <w:widowControl w:val="0"/>
        <w:tabs>
          <w:tab w:val="left" w:pos="3402"/>
          <w:tab w:val="left" w:pos="6237"/>
        </w:tabs>
        <w:jc w:val="both"/>
      </w:pPr>
      <w:r>
        <w:t>Vorsitzende/Vorsitzender</w:t>
      </w:r>
      <w:r>
        <w:tab/>
        <w:t xml:space="preserve">Pfarrvorsteher              </w:t>
      </w:r>
      <w:r w:rsidR="00FF582F">
        <w:t xml:space="preserve">   </w:t>
      </w:r>
      <w:r>
        <w:t>Schriftführerin/Schriftführer</w:t>
      </w:r>
    </w:p>
    <w:p w:rsidR="005A5D1F" w:rsidRDefault="005A5D1F">
      <w:pPr>
        <w:widowControl w:val="0"/>
        <w:tabs>
          <w:tab w:val="left" w:pos="3402"/>
          <w:tab w:val="left" w:pos="6237"/>
        </w:tabs>
        <w:jc w:val="both"/>
        <w:rPr>
          <w:sz w:val="16"/>
        </w:rPr>
      </w:pPr>
    </w:p>
    <w:p w:rsidR="005A5D1F" w:rsidRDefault="005A5D1F">
      <w:pPr>
        <w:widowControl w:val="0"/>
        <w:tabs>
          <w:tab w:val="left" w:pos="3402"/>
          <w:tab w:val="left" w:pos="6237"/>
        </w:tabs>
        <w:jc w:val="both"/>
        <w:rPr>
          <w:sz w:val="16"/>
        </w:rPr>
      </w:pPr>
    </w:p>
    <w:p w:rsidR="005A5D1F" w:rsidRDefault="005A5D1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tabs>
          <w:tab w:val="left" w:pos="3402"/>
          <w:tab w:val="left" w:pos="6237"/>
        </w:tabs>
        <w:jc w:val="center"/>
        <w:rPr>
          <w:b/>
          <w:sz w:val="32"/>
        </w:rPr>
      </w:pPr>
      <w:r>
        <w:rPr>
          <w:b/>
          <w:sz w:val="32"/>
        </w:rPr>
        <w:t xml:space="preserve">WICHTIG: </w:t>
      </w:r>
    </w:p>
    <w:p w:rsidR="005A5D1F" w:rsidRDefault="005A5D1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tabs>
          <w:tab w:val="left" w:pos="3402"/>
          <w:tab w:val="left" w:pos="6237"/>
        </w:tabs>
        <w:jc w:val="center"/>
      </w:pPr>
      <w:r>
        <w:t>Bitte füllen Sie das beiliegende MELDEBLATT ZUR WAHLSTATISTIK aus. Danke!</w:t>
      </w:r>
    </w:p>
    <w:sectPr w:rsidR="005A5D1F" w:rsidSect="0032512E">
      <w:headerReference w:type="default" r:id="rId8"/>
      <w:headerReference w:type="first" r:id="rId9"/>
      <w:pgSz w:w="11901" w:h="16834"/>
      <w:pgMar w:top="1134" w:right="1134" w:bottom="425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25" w:rsidRDefault="00940525">
      <w:r>
        <w:separator/>
      </w:r>
    </w:p>
  </w:endnote>
  <w:endnote w:type="continuationSeparator" w:id="0">
    <w:p w:rsidR="00940525" w:rsidRDefault="0094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EL1 San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25" w:rsidRDefault="00940525">
      <w:r>
        <w:separator/>
      </w:r>
    </w:p>
  </w:footnote>
  <w:footnote w:type="continuationSeparator" w:id="0">
    <w:p w:rsidR="00940525" w:rsidRDefault="00940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1F" w:rsidRDefault="005A5D1F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1F" w:rsidRDefault="005A5D1F">
    <w:pPr>
      <w:pStyle w:val="Kopfzeile"/>
      <w:jc w:val="right"/>
    </w:pPr>
    <w:r>
      <w:t>D6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C0"/>
    <w:rsid w:val="002E7FAD"/>
    <w:rsid w:val="0032512E"/>
    <w:rsid w:val="003B6BF5"/>
    <w:rsid w:val="003E6482"/>
    <w:rsid w:val="005A5D1F"/>
    <w:rsid w:val="006449FC"/>
    <w:rsid w:val="00686D4F"/>
    <w:rsid w:val="00940525"/>
    <w:rsid w:val="00B55509"/>
    <w:rsid w:val="00D737C8"/>
    <w:rsid w:val="00FA68C0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25E870-0EE6-4EB7-8219-80C4C1C9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EEL1 Sans" w:hAnsi="EEL1 Sans"/>
      <w:sz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UmschlagAdresse">
    <w:name w:val="Umschlag Adresse"/>
    <w:basedOn w:val="Standard"/>
    <w:pPr>
      <w:framePr w:w="11907" w:h="1979" w:hRule="exact" w:hSpace="142" w:wrap="around" w:hAnchor="text" w:xAlign="center" w:yAlign="bottom"/>
      <w:ind w:left="6237"/>
    </w:pPr>
    <w:rPr>
      <w:rFonts w:ascii="Times New Roman" w:hAnsi="Times New Roman"/>
    </w:rPr>
  </w:style>
  <w:style w:type="paragraph" w:customStyle="1" w:styleId="pgo">
    <w:name w:val="pgo"/>
    <w:basedOn w:val="Standard"/>
    <w:next w:val="Standard"/>
    <w:pPr>
      <w:spacing w:line="480" w:lineRule="atLeast"/>
      <w:jc w:val="center"/>
    </w:pPr>
    <w:rPr>
      <w:sz w:val="23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5002</Characters>
  <Application>Microsoft Office Word</Application>
  <DocSecurity>0</DocSecurity>
  <Lines>41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Ergebnis</vt:lpstr>
    </vt:vector>
  </TitlesOfParts>
  <Company>Bischöfliches Seelsorgeamt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Ergebnis</dc:title>
  <dc:subject/>
  <dc:creator>Pfarrgemeinde-Referat</dc:creator>
  <cp:keywords/>
  <cp:lastModifiedBy>Ilse Leber</cp:lastModifiedBy>
  <cp:revision>3</cp:revision>
  <cp:lastPrinted>2006-05-23T12:42:00Z</cp:lastPrinted>
  <dcterms:created xsi:type="dcterms:W3CDTF">2021-06-10T07:35:00Z</dcterms:created>
  <dcterms:modified xsi:type="dcterms:W3CDTF">2021-06-10T07:35:00Z</dcterms:modified>
</cp:coreProperties>
</file>