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62E" w:rsidRDefault="00827D27">
      <w:pPr>
        <w:tabs>
          <w:tab w:val="left" w:pos="3544"/>
          <w:tab w:val="left" w:pos="3828"/>
        </w:tabs>
        <w:jc w:val="both"/>
        <w:rPr>
          <w:rFonts w:ascii="Times New Roman" w:hAnsi="Times New Roman"/>
          <w:b/>
          <w:sz w:val="40"/>
        </w:rPr>
      </w:pPr>
      <w:bookmarkStart w:id="0" w:name="_GoBack"/>
      <w:bookmarkEnd w:id="0"/>
      <w:r>
        <w:rPr>
          <w:noProof/>
          <w:lang w:val="de-AT" w:eastAsia="de-AT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-97790</wp:posOffset>
            </wp:positionH>
            <wp:positionV relativeFrom="paragraph">
              <wp:posOffset>-260985</wp:posOffset>
            </wp:positionV>
            <wp:extent cx="4743450" cy="714375"/>
            <wp:effectExtent l="0" t="0" r="0" b="0"/>
            <wp:wrapTight wrapText="bothSides">
              <wp:wrapPolygon edited="0">
                <wp:start x="260" y="1728"/>
                <wp:lineTo x="260" y="20160"/>
                <wp:lineTo x="21340" y="20160"/>
                <wp:lineTo x="21427" y="14400"/>
                <wp:lineTo x="20559" y="12672"/>
                <wp:lineTo x="18304" y="10944"/>
                <wp:lineTo x="14920" y="9216"/>
                <wp:lineTo x="4511" y="1728"/>
                <wp:lineTo x="260" y="1728"/>
              </wp:wrapPolygon>
            </wp:wrapTight>
            <wp:docPr id="6" name="Bild 6" descr="KKK Logo 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KKK Logo S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AT" w:eastAsia="de-AT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5323205</wp:posOffset>
            </wp:positionH>
            <wp:positionV relativeFrom="paragraph">
              <wp:posOffset>-32385</wp:posOffset>
            </wp:positionV>
            <wp:extent cx="904875" cy="714375"/>
            <wp:effectExtent l="0" t="0" r="9525" b="9525"/>
            <wp:wrapTight wrapText="bothSides">
              <wp:wrapPolygon edited="0">
                <wp:start x="0" y="0"/>
                <wp:lineTo x="0" y="21312"/>
                <wp:lineTo x="21373" y="21312"/>
                <wp:lineTo x="21373" y="0"/>
                <wp:lineTo x="0" y="0"/>
              </wp:wrapPolygon>
            </wp:wrapTight>
            <wp:docPr id="5" name="Bild 5" descr="Referat PGR_SW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ferat PGR_SW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62E" w:rsidRDefault="00F6062E">
      <w:pPr>
        <w:tabs>
          <w:tab w:val="left" w:pos="3544"/>
          <w:tab w:val="left" w:pos="3828"/>
        </w:tabs>
        <w:jc w:val="both"/>
        <w:rPr>
          <w:rFonts w:ascii="Times New Roman" w:hAnsi="Times New Roman"/>
          <w:b/>
          <w:sz w:val="40"/>
        </w:rPr>
      </w:pPr>
    </w:p>
    <w:p w:rsidR="003843F3" w:rsidRPr="00361309" w:rsidRDefault="003843F3">
      <w:pPr>
        <w:tabs>
          <w:tab w:val="left" w:pos="3544"/>
          <w:tab w:val="left" w:pos="3828"/>
        </w:tabs>
        <w:jc w:val="both"/>
        <w:rPr>
          <w:rFonts w:ascii="Times New Roman" w:hAnsi="Times New Roman"/>
          <w:b/>
          <w:sz w:val="28"/>
        </w:rPr>
      </w:pPr>
      <w:r w:rsidRPr="00361309">
        <w:rPr>
          <w:rFonts w:ascii="Times New Roman" w:hAnsi="Times New Roman"/>
          <w:b/>
          <w:sz w:val="40"/>
        </w:rPr>
        <w:t>Wahl des Pfarrgemeinderates</w:t>
      </w:r>
      <w:r w:rsidRPr="00361309">
        <w:rPr>
          <w:rFonts w:ascii="Times New Roman" w:hAnsi="Times New Roman"/>
          <w:b/>
          <w:sz w:val="28"/>
        </w:rPr>
        <w:t xml:space="preserve"> </w:t>
      </w:r>
    </w:p>
    <w:p w:rsidR="003843F3" w:rsidRPr="00F6062E" w:rsidRDefault="00827D27">
      <w:pPr>
        <w:ind w:right="1694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</w:t>
      </w:r>
      <w:r w:rsidR="003843F3" w:rsidRPr="00F6062E">
        <w:rPr>
          <w:rFonts w:ascii="Times New Roman" w:hAnsi="Times New Roman"/>
          <w:b/>
          <w:sz w:val="28"/>
          <w:szCs w:val="28"/>
        </w:rPr>
        <w:t>. März 20</w:t>
      </w:r>
      <w:r>
        <w:rPr>
          <w:rFonts w:ascii="Times New Roman" w:hAnsi="Times New Roman"/>
          <w:b/>
          <w:sz w:val="28"/>
          <w:szCs w:val="28"/>
        </w:rPr>
        <w:t>22</w:t>
      </w:r>
    </w:p>
    <w:p w:rsidR="003843F3" w:rsidRPr="00361309" w:rsidRDefault="003843F3">
      <w:pPr>
        <w:jc w:val="both"/>
        <w:rPr>
          <w:rFonts w:ascii="Times New Roman" w:hAnsi="Times New Roman"/>
        </w:rPr>
      </w:pPr>
    </w:p>
    <w:p w:rsidR="003843F3" w:rsidRPr="00361309" w:rsidRDefault="003843F3">
      <w:pPr>
        <w:spacing w:line="360" w:lineRule="auto"/>
        <w:jc w:val="both"/>
        <w:rPr>
          <w:rFonts w:ascii="Times New Roman" w:hAnsi="Times New Roman"/>
        </w:rPr>
      </w:pPr>
      <w:r w:rsidRPr="00361309">
        <w:rPr>
          <w:rFonts w:ascii="Times New Roman" w:hAnsi="Times New Roman"/>
        </w:rPr>
        <w:t>Pfarrgemeinde: ..............................................................</w:t>
      </w:r>
    </w:p>
    <w:p w:rsidR="003843F3" w:rsidRPr="00361309" w:rsidRDefault="003843F3">
      <w:pPr>
        <w:spacing w:line="360" w:lineRule="auto"/>
        <w:jc w:val="both"/>
        <w:rPr>
          <w:rFonts w:ascii="Times New Roman" w:hAnsi="Times New Roman"/>
        </w:rPr>
      </w:pPr>
      <w:r w:rsidRPr="00361309">
        <w:rPr>
          <w:rFonts w:ascii="Times New Roman" w:hAnsi="Times New Roman"/>
        </w:rPr>
        <w:t>Wahllokal: .......................................................................</w:t>
      </w:r>
    </w:p>
    <w:p w:rsidR="003843F3" w:rsidRPr="00361309" w:rsidRDefault="003843F3">
      <w:pPr>
        <w:tabs>
          <w:tab w:val="left" w:pos="1985"/>
        </w:tabs>
        <w:spacing w:line="360" w:lineRule="auto"/>
        <w:jc w:val="both"/>
        <w:rPr>
          <w:rFonts w:ascii="Times New Roman" w:hAnsi="Times New Roman"/>
        </w:rPr>
      </w:pPr>
      <w:r w:rsidRPr="00361309">
        <w:rPr>
          <w:rFonts w:ascii="Times New Roman" w:hAnsi="Times New Roman"/>
        </w:rPr>
        <w:t xml:space="preserve">Nummer: ................ von .............. </w:t>
      </w:r>
      <w:r w:rsidRPr="00361309">
        <w:rPr>
          <w:rFonts w:ascii="Times New Roman" w:hAnsi="Times New Roman"/>
          <w:sz w:val="16"/>
        </w:rPr>
        <w:t>(Gesamtanzahl der Wahllokale)</w:t>
      </w:r>
    </w:p>
    <w:p w:rsidR="003843F3" w:rsidRPr="00361309" w:rsidRDefault="003843F3">
      <w:pPr>
        <w:jc w:val="both"/>
        <w:rPr>
          <w:rFonts w:ascii="Times New Roman" w:hAnsi="Times New Roman"/>
        </w:rPr>
      </w:pPr>
    </w:p>
    <w:p w:rsidR="003843F3" w:rsidRPr="00361309" w:rsidRDefault="003843F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20" w:color="auto" w:fill="auto"/>
        <w:jc w:val="center"/>
        <w:rPr>
          <w:rFonts w:ascii="Times New Roman" w:hAnsi="Times New Roman"/>
          <w:b/>
          <w:sz w:val="48"/>
        </w:rPr>
      </w:pPr>
      <w:r w:rsidRPr="00361309">
        <w:rPr>
          <w:rFonts w:ascii="Times New Roman" w:hAnsi="Times New Roman"/>
          <w:b/>
          <w:sz w:val="48"/>
        </w:rPr>
        <w:t>Wahlniederschrift</w:t>
      </w:r>
      <w:r w:rsidR="002247A3">
        <w:rPr>
          <w:rFonts w:ascii="Times New Roman" w:hAnsi="Times New Roman"/>
          <w:b/>
          <w:sz w:val="48"/>
        </w:rPr>
        <w:t xml:space="preserve"> </w:t>
      </w:r>
    </w:p>
    <w:p w:rsidR="003843F3" w:rsidRPr="002247A3" w:rsidRDefault="002247A3" w:rsidP="002247A3">
      <w:pPr>
        <w:jc w:val="center"/>
        <w:rPr>
          <w:rFonts w:ascii="Times New Roman" w:hAnsi="Times New Roman"/>
          <w:b/>
          <w:sz w:val="22"/>
        </w:rPr>
      </w:pPr>
      <w:r w:rsidRPr="002247A3">
        <w:rPr>
          <w:rFonts w:ascii="Times New Roman" w:hAnsi="Times New Roman"/>
          <w:b/>
          <w:sz w:val="22"/>
        </w:rPr>
        <w:t>Die Wahlniederschrift wird in der Pfarre archiviert!!!!</w:t>
      </w:r>
    </w:p>
    <w:p w:rsidR="003843F3" w:rsidRPr="00361309" w:rsidRDefault="003843F3">
      <w:pPr>
        <w:jc w:val="both"/>
        <w:rPr>
          <w:rFonts w:ascii="Times New Roman" w:hAnsi="Times New Roman"/>
          <w:sz w:val="22"/>
        </w:rPr>
      </w:pPr>
    </w:p>
    <w:p w:rsidR="003843F3" w:rsidRPr="00361309" w:rsidRDefault="003843F3">
      <w:pPr>
        <w:jc w:val="both"/>
        <w:rPr>
          <w:rFonts w:ascii="Times New Roman" w:hAnsi="Times New Roman"/>
          <w:sz w:val="22"/>
        </w:rPr>
      </w:pPr>
      <w:r w:rsidRPr="00361309">
        <w:rPr>
          <w:rFonts w:ascii="Times New Roman" w:hAnsi="Times New Roman"/>
          <w:sz w:val="22"/>
        </w:rPr>
        <w:t>über die Vorgänge und das Ergebnis der Pfarrgemeinderatswahl am ........................................</w:t>
      </w:r>
    </w:p>
    <w:p w:rsidR="003843F3" w:rsidRPr="00361309" w:rsidRDefault="003843F3">
      <w:pPr>
        <w:jc w:val="both"/>
        <w:rPr>
          <w:rFonts w:ascii="Times New Roman" w:hAnsi="Times New Roman"/>
          <w:sz w:val="22"/>
        </w:rPr>
      </w:pPr>
    </w:p>
    <w:p w:rsidR="003843F3" w:rsidRPr="00361309" w:rsidRDefault="003843F3">
      <w:pPr>
        <w:jc w:val="both"/>
        <w:rPr>
          <w:rFonts w:ascii="Times New Roman" w:hAnsi="Times New Roman"/>
          <w:sz w:val="22"/>
        </w:rPr>
      </w:pPr>
      <w:r w:rsidRPr="00361309">
        <w:rPr>
          <w:rFonts w:ascii="Times New Roman" w:hAnsi="Times New Roman"/>
          <w:sz w:val="22"/>
        </w:rPr>
        <w:t>Anwesende Mitglieder der Wahlkommission:</w:t>
      </w:r>
    </w:p>
    <w:p w:rsidR="003843F3" w:rsidRPr="00361309" w:rsidRDefault="003843F3">
      <w:pPr>
        <w:jc w:val="both"/>
        <w:rPr>
          <w:rFonts w:ascii="Times New Roman" w:hAnsi="Times New Roman"/>
          <w:sz w:val="16"/>
        </w:rPr>
      </w:pPr>
      <w:r w:rsidRPr="00361309">
        <w:rPr>
          <w:rFonts w:ascii="Times New Roman" w:hAnsi="Times New Roman"/>
          <w:sz w:val="16"/>
        </w:rPr>
        <w:t>Für jedes Wahllokal ist eine Wahlkommission zu bestellen. Gibt es nur ein Wahllokal, ist der Wahlvorstand gleichzeitig die Wah</w:t>
      </w:r>
      <w:r w:rsidRPr="00361309">
        <w:rPr>
          <w:rFonts w:ascii="Times New Roman" w:hAnsi="Times New Roman"/>
          <w:sz w:val="16"/>
        </w:rPr>
        <w:t>l</w:t>
      </w:r>
      <w:r w:rsidRPr="00361309">
        <w:rPr>
          <w:rFonts w:ascii="Times New Roman" w:hAnsi="Times New Roman"/>
          <w:sz w:val="16"/>
        </w:rPr>
        <w:t>kommission.</w:t>
      </w:r>
    </w:p>
    <w:p w:rsidR="003843F3" w:rsidRPr="00361309" w:rsidRDefault="003843F3">
      <w:pPr>
        <w:jc w:val="both"/>
        <w:rPr>
          <w:rFonts w:ascii="Times New Roman" w:hAnsi="Times New Roman"/>
          <w:sz w:val="22"/>
        </w:rPr>
      </w:pPr>
    </w:p>
    <w:p w:rsidR="003843F3" w:rsidRPr="00361309" w:rsidRDefault="003843F3">
      <w:pPr>
        <w:jc w:val="both"/>
        <w:rPr>
          <w:rFonts w:ascii="Times New Roman" w:hAnsi="Times New Roman"/>
          <w:sz w:val="22"/>
        </w:rPr>
      </w:pPr>
    </w:p>
    <w:p w:rsidR="003843F3" w:rsidRPr="00361309" w:rsidRDefault="003843F3">
      <w:pPr>
        <w:jc w:val="both"/>
        <w:rPr>
          <w:rFonts w:ascii="Times New Roman" w:hAnsi="Times New Roman"/>
          <w:sz w:val="22"/>
        </w:rPr>
      </w:pPr>
    </w:p>
    <w:p w:rsidR="003843F3" w:rsidRPr="00361309" w:rsidRDefault="003843F3">
      <w:pPr>
        <w:jc w:val="both"/>
        <w:rPr>
          <w:rFonts w:ascii="Times New Roman" w:hAnsi="Times New Roman"/>
          <w:sz w:val="22"/>
        </w:rPr>
      </w:pPr>
    </w:p>
    <w:p w:rsidR="003843F3" w:rsidRPr="00361309" w:rsidRDefault="003843F3">
      <w:pPr>
        <w:jc w:val="both"/>
        <w:rPr>
          <w:rFonts w:ascii="Times New Roman" w:hAnsi="Times New Roman"/>
          <w:sz w:val="22"/>
        </w:rPr>
      </w:pPr>
      <w:r w:rsidRPr="00361309">
        <w:rPr>
          <w:rFonts w:ascii="Times New Roman" w:hAnsi="Times New Roman"/>
          <w:sz w:val="22"/>
        </w:rPr>
        <w:t>Das Wahllokal war geöffnet</w:t>
      </w:r>
    </w:p>
    <w:p w:rsidR="003843F3" w:rsidRPr="00361309" w:rsidRDefault="003843F3">
      <w:pPr>
        <w:jc w:val="both"/>
        <w:rPr>
          <w:rFonts w:ascii="Times New Roman" w:hAnsi="Times New Roman"/>
          <w:sz w:val="22"/>
        </w:rPr>
      </w:pPr>
    </w:p>
    <w:p w:rsidR="003843F3" w:rsidRPr="00361309" w:rsidRDefault="003843F3">
      <w:pPr>
        <w:jc w:val="both"/>
        <w:rPr>
          <w:rFonts w:ascii="Times New Roman" w:hAnsi="Times New Roman"/>
          <w:sz w:val="22"/>
        </w:rPr>
      </w:pPr>
      <w:r w:rsidRPr="00361309">
        <w:rPr>
          <w:rFonts w:ascii="Times New Roman" w:hAnsi="Times New Roman"/>
          <w:sz w:val="22"/>
        </w:rPr>
        <w:t>am ............................................................................ von-bis .................................................. Uhr</w:t>
      </w:r>
    </w:p>
    <w:p w:rsidR="003843F3" w:rsidRPr="00361309" w:rsidRDefault="003843F3">
      <w:pPr>
        <w:jc w:val="both"/>
        <w:rPr>
          <w:rFonts w:ascii="Times New Roman" w:hAnsi="Times New Roman"/>
          <w:sz w:val="22"/>
        </w:rPr>
      </w:pPr>
      <w:r w:rsidRPr="00361309">
        <w:rPr>
          <w:rFonts w:ascii="Times New Roman" w:hAnsi="Times New Roman"/>
          <w:sz w:val="22"/>
        </w:rPr>
        <w:t>am ............................................................................ von-bis .................................................. Uhr</w:t>
      </w:r>
    </w:p>
    <w:p w:rsidR="003843F3" w:rsidRPr="00361309" w:rsidRDefault="003843F3">
      <w:pPr>
        <w:jc w:val="both"/>
        <w:rPr>
          <w:rFonts w:ascii="Times New Roman" w:hAnsi="Times New Roman"/>
          <w:sz w:val="22"/>
        </w:rPr>
      </w:pPr>
      <w:r w:rsidRPr="00361309">
        <w:rPr>
          <w:rFonts w:ascii="Times New Roman" w:hAnsi="Times New Roman"/>
          <w:sz w:val="22"/>
        </w:rPr>
        <w:t xml:space="preserve">Die Niederschrift erfolgte am ..........................................um .................................................. Uhr </w:t>
      </w:r>
    </w:p>
    <w:p w:rsidR="003843F3" w:rsidRPr="00361309" w:rsidRDefault="003843F3">
      <w:pPr>
        <w:jc w:val="both"/>
        <w:rPr>
          <w:rFonts w:ascii="Times New Roman" w:hAnsi="Times New Roman"/>
          <w:sz w:val="22"/>
        </w:rPr>
      </w:pPr>
      <w:r w:rsidRPr="00361309">
        <w:rPr>
          <w:rFonts w:ascii="Times New Roman" w:hAnsi="Times New Roman"/>
          <w:sz w:val="22"/>
        </w:rPr>
        <w:t>in ......................................................................................................................................................</w:t>
      </w:r>
    </w:p>
    <w:p w:rsidR="003843F3" w:rsidRPr="00361309" w:rsidRDefault="003843F3">
      <w:pPr>
        <w:jc w:val="both"/>
        <w:rPr>
          <w:rFonts w:ascii="Times New Roman" w:hAnsi="Times New Roman"/>
          <w:sz w:val="22"/>
        </w:rPr>
      </w:pPr>
    </w:p>
    <w:p w:rsidR="003843F3" w:rsidRPr="00361309" w:rsidRDefault="003843F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5" w:color="auto" w:fill="auto"/>
        <w:jc w:val="both"/>
        <w:rPr>
          <w:rFonts w:ascii="Times New Roman" w:hAnsi="Times New Roman"/>
          <w:b/>
          <w:sz w:val="28"/>
        </w:rPr>
      </w:pPr>
      <w:r w:rsidRPr="00361309">
        <w:rPr>
          <w:rFonts w:ascii="Times New Roman" w:hAnsi="Times New Roman"/>
          <w:b/>
          <w:sz w:val="28"/>
        </w:rPr>
        <w:t xml:space="preserve">Wahlvorgang </w:t>
      </w:r>
    </w:p>
    <w:p w:rsidR="003843F3" w:rsidRPr="00361309" w:rsidRDefault="003843F3">
      <w:pPr>
        <w:jc w:val="both"/>
        <w:rPr>
          <w:rFonts w:ascii="Times New Roman" w:hAnsi="Times New Roman"/>
        </w:rPr>
      </w:pPr>
    </w:p>
    <w:p w:rsidR="003843F3" w:rsidRPr="00361309" w:rsidRDefault="003843F3">
      <w:pPr>
        <w:jc w:val="both"/>
        <w:rPr>
          <w:rFonts w:ascii="Times New Roman" w:hAnsi="Times New Roman"/>
          <w:sz w:val="22"/>
        </w:rPr>
      </w:pPr>
      <w:r w:rsidRPr="00361309">
        <w:rPr>
          <w:rFonts w:ascii="Times New Roman" w:hAnsi="Times New Roman"/>
          <w:sz w:val="22"/>
        </w:rPr>
        <w:t>Vor Beginn der Wahlhandlung wurde festgestellt, dass die Wahlurne leer war. Sie ist ve</w:t>
      </w:r>
      <w:r w:rsidRPr="00361309">
        <w:rPr>
          <w:rFonts w:ascii="Times New Roman" w:hAnsi="Times New Roman"/>
          <w:sz w:val="22"/>
        </w:rPr>
        <w:t>r</w:t>
      </w:r>
      <w:r w:rsidRPr="00361309">
        <w:rPr>
          <w:rFonts w:ascii="Times New Roman" w:hAnsi="Times New Roman"/>
          <w:sz w:val="22"/>
        </w:rPr>
        <w:t>schlossen worden. Es gaben zunächst die Mitglieder der Wahlkommission, sodann die übr</w:t>
      </w:r>
      <w:r w:rsidRPr="00361309">
        <w:rPr>
          <w:rFonts w:ascii="Times New Roman" w:hAnsi="Times New Roman"/>
          <w:sz w:val="22"/>
        </w:rPr>
        <w:t>i</w:t>
      </w:r>
      <w:r w:rsidRPr="00361309">
        <w:rPr>
          <w:rFonts w:ascii="Times New Roman" w:hAnsi="Times New Roman"/>
          <w:sz w:val="22"/>
        </w:rPr>
        <w:t>gen Wählerinnen/Wähler in der Reihenfolge ihres Erscheinens, ihre Stimme ab. Anschließend wurden die durch die "Ersatzweise Briefwahl" §50 Pfarrgemeindeordnung eingesandten Stimmzettel in die Wahlurne gelegt.</w:t>
      </w:r>
    </w:p>
    <w:p w:rsidR="003843F3" w:rsidRPr="00361309" w:rsidRDefault="003843F3">
      <w:pPr>
        <w:jc w:val="both"/>
        <w:rPr>
          <w:rFonts w:ascii="Times New Roman" w:hAnsi="Times New Roman"/>
          <w:sz w:val="16"/>
        </w:rPr>
      </w:pPr>
      <w:r w:rsidRPr="00361309">
        <w:rPr>
          <w:rFonts w:ascii="Times New Roman" w:hAnsi="Times New Roman"/>
          <w:sz w:val="16"/>
        </w:rPr>
        <w:t xml:space="preserve">Bei "Allgemeiner Briefwahl" siehe § 51 der Pfarrgemeindeordnung. </w:t>
      </w:r>
    </w:p>
    <w:p w:rsidR="003843F3" w:rsidRPr="00361309" w:rsidRDefault="003843F3">
      <w:pPr>
        <w:jc w:val="both"/>
        <w:rPr>
          <w:rFonts w:ascii="Times New Roman" w:hAnsi="Times New Roman"/>
          <w:sz w:val="22"/>
        </w:rPr>
      </w:pPr>
    </w:p>
    <w:p w:rsidR="003843F3" w:rsidRPr="00361309" w:rsidRDefault="003843F3">
      <w:pPr>
        <w:jc w:val="both"/>
        <w:rPr>
          <w:rFonts w:ascii="Times New Roman" w:hAnsi="Times New Roman"/>
          <w:b/>
          <w:sz w:val="28"/>
          <w:u w:val="single"/>
        </w:rPr>
      </w:pPr>
      <w:r w:rsidRPr="00361309">
        <w:rPr>
          <w:rFonts w:ascii="Times New Roman" w:hAnsi="Times New Roman"/>
          <w:b/>
          <w:sz w:val="28"/>
          <w:u w:val="single"/>
        </w:rPr>
        <w:t>Beschlüsse der Wah</w:t>
      </w:r>
      <w:r w:rsidRPr="00361309">
        <w:rPr>
          <w:rFonts w:ascii="Times New Roman" w:hAnsi="Times New Roman"/>
          <w:b/>
          <w:sz w:val="28"/>
          <w:u w:val="single"/>
        </w:rPr>
        <w:t>l</w:t>
      </w:r>
      <w:r w:rsidRPr="00361309">
        <w:rPr>
          <w:rFonts w:ascii="Times New Roman" w:hAnsi="Times New Roman"/>
          <w:b/>
          <w:sz w:val="28"/>
          <w:u w:val="single"/>
        </w:rPr>
        <w:t>kommission</w:t>
      </w:r>
    </w:p>
    <w:p w:rsidR="003843F3" w:rsidRPr="00361309" w:rsidRDefault="003843F3">
      <w:pPr>
        <w:jc w:val="both"/>
        <w:rPr>
          <w:rFonts w:ascii="Times New Roman" w:hAnsi="Times New Roman"/>
        </w:rPr>
      </w:pPr>
    </w:p>
    <w:p w:rsidR="003843F3" w:rsidRPr="00361309" w:rsidRDefault="003843F3">
      <w:pPr>
        <w:jc w:val="both"/>
        <w:rPr>
          <w:rFonts w:ascii="Times New Roman" w:hAnsi="Times New Roman"/>
          <w:sz w:val="22"/>
        </w:rPr>
      </w:pPr>
      <w:r w:rsidRPr="00361309">
        <w:rPr>
          <w:rFonts w:ascii="Times New Roman" w:hAnsi="Times New Roman"/>
          <w:sz w:val="22"/>
        </w:rPr>
        <w:t>Nachstehende Wählerinnen/Wähler wurden zur Stimmabgabe nicht zugelassen:</w:t>
      </w:r>
    </w:p>
    <w:p w:rsidR="003843F3" w:rsidRPr="00361309" w:rsidRDefault="003843F3">
      <w:pPr>
        <w:jc w:val="both"/>
        <w:rPr>
          <w:rFonts w:ascii="Times New Roman" w:hAnsi="Times New Roman"/>
          <w:sz w:val="22"/>
        </w:rPr>
      </w:pPr>
    </w:p>
    <w:p w:rsidR="003843F3" w:rsidRPr="00361309" w:rsidRDefault="003843F3">
      <w:pPr>
        <w:jc w:val="both"/>
        <w:rPr>
          <w:rFonts w:ascii="Times New Roman" w:hAnsi="Times New Roman"/>
          <w:sz w:val="22"/>
          <w:u w:val="single"/>
        </w:rPr>
      </w:pPr>
      <w:r w:rsidRPr="00361309">
        <w:rPr>
          <w:rFonts w:ascii="Times New Roman" w:hAnsi="Times New Roman"/>
          <w:sz w:val="22"/>
          <w:u w:val="single"/>
        </w:rPr>
        <w:t>Name:</w:t>
      </w:r>
      <w:r w:rsidRPr="00361309">
        <w:rPr>
          <w:rFonts w:ascii="Times New Roman" w:hAnsi="Times New Roman"/>
          <w:sz w:val="22"/>
          <w:u w:val="single"/>
        </w:rPr>
        <w:tab/>
      </w:r>
      <w:r w:rsidRPr="00361309">
        <w:rPr>
          <w:rFonts w:ascii="Times New Roman" w:hAnsi="Times New Roman"/>
          <w:sz w:val="22"/>
          <w:u w:val="single"/>
        </w:rPr>
        <w:tab/>
      </w:r>
      <w:r w:rsidRPr="00361309">
        <w:rPr>
          <w:rFonts w:ascii="Times New Roman" w:hAnsi="Times New Roman"/>
          <w:sz w:val="22"/>
          <w:u w:val="single"/>
        </w:rPr>
        <w:tab/>
      </w:r>
      <w:r w:rsidRPr="00361309">
        <w:rPr>
          <w:rFonts w:ascii="Times New Roman" w:hAnsi="Times New Roman"/>
          <w:sz w:val="22"/>
          <w:u w:val="single"/>
        </w:rPr>
        <w:tab/>
      </w:r>
      <w:r w:rsidRPr="00361309">
        <w:rPr>
          <w:rFonts w:ascii="Times New Roman" w:hAnsi="Times New Roman"/>
          <w:sz w:val="22"/>
          <w:u w:val="single"/>
        </w:rPr>
        <w:tab/>
      </w:r>
      <w:r w:rsidRPr="00361309">
        <w:rPr>
          <w:rFonts w:ascii="Times New Roman" w:hAnsi="Times New Roman"/>
          <w:sz w:val="22"/>
          <w:u w:val="single"/>
        </w:rPr>
        <w:tab/>
        <w:t>Begründung:</w:t>
      </w:r>
      <w:r w:rsidRPr="00361309">
        <w:rPr>
          <w:rFonts w:ascii="Times New Roman" w:hAnsi="Times New Roman"/>
          <w:sz w:val="22"/>
          <w:u w:val="single"/>
        </w:rPr>
        <w:tab/>
      </w:r>
      <w:r w:rsidRPr="00361309">
        <w:rPr>
          <w:rFonts w:ascii="Times New Roman" w:hAnsi="Times New Roman"/>
          <w:sz w:val="22"/>
          <w:u w:val="single"/>
        </w:rPr>
        <w:tab/>
      </w:r>
      <w:r w:rsidRPr="00361309">
        <w:rPr>
          <w:rFonts w:ascii="Times New Roman" w:hAnsi="Times New Roman"/>
          <w:sz w:val="22"/>
          <w:u w:val="single"/>
        </w:rPr>
        <w:tab/>
      </w:r>
    </w:p>
    <w:p w:rsidR="003843F3" w:rsidRPr="00361309" w:rsidRDefault="003843F3">
      <w:pPr>
        <w:spacing w:line="360" w:lineRule="auto"/>
        <w:jc w:val="both"/>
        <w:rPr>
          <w:rFonts w:ascii="Times New Roman" w:hAnsi="Times New Roman"/>
        </w:rPr>
      </w:pPr>
    </w:p>
    <w:p w:rsidR="003843F3" w:rsidRPr="00361309" w:rsidRDefault="003843F3">
      <w:pPr>
        <w:spacing w:line="360" w:lineRule="auto"/>
        <w:jc w:val="both"/>
        <w:rPr>
          <w:rFonts w:ascii="Times New Roman" w:hAnsi="Times New Roman"/>
        </w:rPr>
      </w:pPr>
    </w:p>
    <w:p w:rsidR="003843F3" w:rsidRPr="00361309" w:rsidRDefault="003843F3">
      <w:pPr>
        <w:spacing w:line="360" w:lineRule="auto"/>
        <w:jc w:val="both"/>
        <w:rPr>
          <w:rFonts w:ascii="Times New Roman" w:hAnsi="Times New Roman"/>
        </w:rPr>
      </w:pPr>
    </w:p>
    <w:p w:rsidR="003843F3" w:rsidRPr="00361309" w:rsidRDefault="003843F3">
      <w:pPr>
        <w:spacing w:line="360" w:lineRule="auto"/>
        <w:jc w:val="both"/>
        <w:rPr>
          <w:rFonts w:ascii="Times New Roman" w:hAnsi="Times New Roman"/>
        </w:rPr>
      </w:pPr>
    </w:p>
    <w:p w:rsidR="003843F3" w:rsidRPr="00361309" w:rsidRDefault="003843F3">
      <w:pPr>
        <w:jc w:val="both"/>
        <w:rPr>
          <w:rFonts w:ascii="Times New Roman" w:hAnsi="Times New Roman"/>
          <w:sz w:val="22"/>
        </w:rPr>
      </w:pPr>
      <w:r w:rsidRPr="00361309">
        <w:rPr>
          <w:rFonts w:ascii="Times New Roman" w:hAnsi="Times New Roman"/>
          <w:sz w:val="22"/>
        </w:rPr>
        <w:t>Nachdem die für die Wahlhandlung festgesetzte Wahlzeit abgelaufen war, alle bis dahin erschienenen Wählerinnen/Wähler ihre Stimme abgegeben haben, die gültig eingesendeten Wahlkuverts geöffnet und die Stimmzettel in die Wahlurne gelegt wurden, wurde die Wahlhandlung um ................. Uhr für geschlossen erklärt.</w:t>
      </w:r>
    </w:p>
    <w:p w:rsidR="00C06139" w:rsidRDefault="003843F3">
      <w:pPr>
        <w:jc w:val="both"/>
        <w:rPr>
          <w:rFonts w:ascii="Times New Roman" w:hAnsi="Times New Roman"/>
          <w:sz w:val="22"/>
        </w:rPr>
      </w:pPr>
      <w:r w:rsidRPr="00361309">
        <w:rPr>
          <w:rFonts w:ascii="Times New Roman" w:hAnsi="Times New Roman"/>
          <w:sz w:val="22"/>
        </w:rPr>
        <w:t>Im Wahllokal verblieben nur die Mitglieder der Wahlko</w:t>
      </w:r>
      <w:r w:rsidRPr="00361309">
        <w:rPr>
          <w:rFonts w:ascii="Times New Roman" w:hAnsi="Times New Roman"/>
          <w:sz w:val="22"/>
        </w:rPr>
        <w:t>m</w:t>
      </w:r>
      <w:r w:rsidRPr="00361309">
        <w:rPr>
          <w:rFonts w:ascii="Times New Roman" w:hAnsi="Times New Roman"/>
          <w:sz w:val="22"/>
        </w:rPr>
        <w:t>mission.</w:t>
      </w:r>
    </w:p>
    <w:p w:rsidR="00506DEE" w:rsidRPr="00361309" w:rsidRDefault="00506DEE">
      <w:pPr>
        <w:jc w:val="both"/>
        <w:rPr>
          <w:rFonts w:ascii="Times New Roman" w:hAnsi="Times New Roman"/>
          <w:sz w:val="22"/>
        </w:rPr>
      </w:pPr>
    </w:p>
    <w:p w:rsidR="003843F3" w:rsidRPr="00361309" w:rsidRDefault="003843F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5" w:color="auto" w:fill="auto"/>
        <w:rPr>
          <w:rFonts w:ascii="Times New Roman" w:hAnsi="Times New Roman"/>
          <w:b/>
          <w:sz w:val="28"/>
        </w:rPr>
      </w:pPr>
      <w:r w:rsidRPr="00361309">
        <w:rPr>
          <w:rFonts w:ascii="Times New Roman" w:hAnsi="Times New Roman"/>
          <w:b/>
          <w:sz w:val="28"/>
        </w:rPr>
        <w:t>Auszählung der Stimmen</w:t>
      </w:r>
    </w:p>
    <w:p w:rsidR="003843F3" w:rsidRPr="00361309" w:rsidRDefault="003843F3">
      <w:pPr>
        <w:rPr>
          <w:rFonts w:ascii="Times New Roman" w:hAnsi="Times New Roman"/>
          <w:sz w:val="22"/>
        </w:rPr>
      </w:pPr>
    </w:p>
    <w:p w:rsidR="003843F3" w:rsidRPr="00361309" w:rsidRDefault="003843F3">
      <w:pPr>
        <w:jc w:val="both"/>
        <w:rPr>
          <w:rFonts w:ascii="Times New Roman" w:hAnsi="Times New Roman"/>
          <w:sz w:val="22"/>
        </w:rPr>
      </w:pPr>
      <w:r w:rsidRPr="00361309">
        <w:rPr>
          <w:rFonts w:ascii="Times New Roman" w:hAnsi="Times New Roman"/>
          <w:sz w:val="22"/>
        </w:rPr>
        <w:t>Nach Entleerung der Wahlurne und Zählung der abgegebenen Stimmzettel wird festgestellt, dass insgesamt .............. "Stimmzettel Erwachsene " abgeg</w:t>
      </w:r>
      <w:r w:rsidRPr="00361309">
        <w:rPr>
          <w:rFonts w:ascii="Times New Roman" w:hAnsi="Times New Roman"/>
          <w:sz w:val="22"/>
        </w:rPr>
        <w:t>e</w:t>
      </w:r>
      <w:r w:rsidRPr="00361309">
        <w:rPr>
          <w:rFonts w:ascii="Times New Roman" w:hAnsi="Times New Roman"/>
          <w:sz w:val="22"/>
        </w:rPr>
        <w:t>ben worden sind.</w:t>
      </w:r>
    </w:p>
    <w:p w:rsidR="003843F3" w:rsidRPr="00361309" w:rsidRDefault="003843F3">
      <w:pPr>
        <w:tabs>
          <w:tab w:val="left" w:pos="7230"/>
        </w:tabs>
        <w:rPr>
          <w:rFonts w:ascii="Times New Roman" w:hAnsi="Times New Roman"/>
          <w:sz w:val="22"/>
        </w:rPr>
      </w:pPr>
      <w:r w:rsidRPr="00361309">
        <w:rPr>
          <w:rFonts w:ascii="Times New Roman" w:hAnsi="Times New Roman"/>
          <w:sz w:val="22"/>
        </w:rPr>
        <w:t>Diese Zahl stimmt mit der in der "Liste der Wähler" eingetragenen Personen überein.</w:t>
      </w:r>
    </w:p>
    <w:p w:rsidR="003843F3" w:rsidRPr="00361309" w:rsidRDefault="003843F3">
      <w:pPr>
        <w:tabs>
          <w:tab w:val="left" w:pos="7230"/>
        </w:tabs>
        <w:jc w:val="center"/>
        <w:rPr>
          <w:rFonts w:ascii="Times New Roman" w:hAnsi="Times New Roman"/>
          <w:sz w:val="22"/>
        </w:rPr>
      </w:pPr>
      <w:r w:rsidRPr="00361309">
        <w:rPr>
          <w:rFonts w:ascii="Times New Roman" w:hAnsi="Times New Roman"/>
          <w:sz w:val="22"/>
        </w:rPr>
        <w:t xml:space="preserve"> O Ja / O Nein</w:t>
      </w:r>
    </w:p>
    <w:p w:rsidR="003843F3" w:rsidRPr="00361309" w:rsidRDefault="003843F3">
      <w:pPr>
        <w:jc w:val="both"/>
        <w:rPr>
          <w:rFonts w:ascii="Times New Roman" w:hAnsi="Times New Roman"/>
          <w:sz w:val="22"/>
        </w:rPr>
      </w:pPr>
      <w:r w:rsidRPr="00361309">
        <w:rPr>
          <w:rFonts w:ascii="Times New Roman" w:hAnsi="Times New Roman"/>
          <w:sz w:val="22"/>
        </w:rPr>
        <w:t>Der Vergleich ergab, dass die Anzahl der Stimmzettel um ................................... größer/kleiner ist als die Anzahl der in der "Liste der Wähler" (Ö1) eingetragenen Wähleri</w:t>
      </w:r>
      <w:r w:rsidRPr="00361309">
        <w:rPr>
          <w:rFonts w:ascii="Times New Roman" w:hAnsi="Times New Roman"/>
          <w:sz w:val="22"/>
        </w:rPr>
        <w:t>n</w:t>
      </w:r>
      <w:r w:rsidRPr="00361309">
        <w:rPr>
          <w:rFonts w:ascii="Times New Roman" w:hAnsi="Times New Roman"/>
          <w:sz w:val="22"/>
        </w:rPr>
        <w:t>nen/Wähler.</w:t>
      </w:r>
    </w:p>
    <w:p w:rsidR="003843F3" w:rsidRPr="00361309" w:rsidRDefault="003843F3">
      <w:pPr>
        <w:spacing w:line="360" w:lineRule="auto"/>
        <w:rPr>
          <w:rFonts w:ascii="Times New Roman" w:hAnsi="Times New Roman"/>
          <w:sz w:val="22"/>
        </w:rPr>
      </w:pPr>
      <w:r w:rsidRPr="00361309">
        <w:rPr>
          <w:rFonts w:ascii="Times New Roman" w:hAnsi="Times New Roman"/>
          <w:sz w:val="22"/>
        </w:rPr>
        <w:t>Dieser Unterschied dürfte darauf zurückzuführen sein, dass........................................................ ..........................................................................................................................................................</w:t>
      </w:r>
    </w:p>
    <w:p w:rsidR="003843F3" w:rsidRPr="00361309" w:rsidRDefault="003843F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5" w:color="auto" w:fill="auto"/>
        <w:rPr>
          <w:rFonts w:ascii="Times New Roman" w:hAnsi="Times New Roman"/>
          <w:b/>
          <w:sz w:val="28"/>
        </w:rPr>
      </w:pPr>
      <w:r w:rsidRPr="00361309">
        <w:rPr>
          <w:rFonts w:ascii="Times New Roman" w:hAnsi="Times New Roman"/>
          <w:b/>
          <w:sz w:val="28"/>
        </w:rPr>
        <w:t>Gültigkeit der Stimmzettel</w:t>
      </w:r>
    </w:p>
    <w:p w:rsidR="003843F3" w:rsidRPr="00361309" w:rsidRDefault="003843F3">
      <w:pPr>
        <w:rPr>
          <w:rFonts w:ascii="Times New Roman" w:hAnsi="Times New Roman"/>
          <w:sz w:val="22"/>
        </w:rPr>
      </w:pPr>
    </w:p>
    <w:p w:rsidR="003843F3" w:rsidRPr="00361309" w:rsidRDefault="003843F3">
      <w:pPr>
        <w:tabs>
          <w:tab w:val="left" w:pos="5245"/>
        </w:tabs>
        <w:rPr>
          <w:rFonts w:ascii="Times New Roman" w:hAnsi="Times New Roman"/>
          <w:sz w:val="22"/>
        </w:rPr>
      </w:pPr>
      <w:r w:rsidRPr="00361309">
        <w:rPr>
          <w:rFonts w:ascii="Times New Roman" w:hAnsi="Times New Roman"/>
          <w:sz w:val="22"/>
        </w:rPr>
        <w:t>Gültige Stimmzettel Erwachsene: ..........................................</w:t>
      </w:r>
      <w:r w:rsidRPr="00361309">
        <w:rPr>
          <w:rFonts w:ascii="Times New Roman" w:hAnsi="Times New Roman"/>
          <w:sz w:val="22"/>
        </w:rPr>
        <w:tab/>
        <w:t>Kinder: ................................</w:t>
      </w:r>
    </w:p>
    <w:p w:rsidR="003843F3" w:rsidRPr="00361309" w:rsidRDefault="003843F3">
      <w:pPr>
        <w:rPr>
          <w:rFonts w:ascii="Times New Roman" w:hAnsi="Times New Roman"/>
          <w:sz w:val="22"/>
        </w:rPr>
      </w:pPr>
    </w:p>
    <w:p w:rsidR="003843F3" w:rsidRPr="00361309" w:rsidRDefault="003843F3">
      <w:pPr>
        <w:tabs>
          <w:tab w:val="left" w:pos="5245"/>
        </w:tabs>
        <w:rPr>
          <w:rFonts w:ascii="Times New Roman" w:hAnsi="Times New Roman"/>
          <w:sz w:val="22"/>
        </w:rPr>
      </w:pPr>
      <w:r w:rsidRPr="00361309">
        <w:rPr>
          <w:rFonts w:ascii="Times New Roman" w:hAnsi="Times New Roman"/>
          <w:sz w:val="22"/>
        </w:rPr>
        <w:t>Ungültige Stimmzettel Erwachsene: .......................................</w:t>
      </w:r>
      <w:r w:rsidRPr="00361309">
        <w:rPr>
          <w:rFonts w:ascii="Times New Roman" w:hAnsi="Times New Roman"/>
          <w:sz w:val="22"/>
        </w:rPr>
        <w:tab/>
        <w:t>Kinder: ................................</w:t>
      </w:r>
    </w:p>
    <w:p w:rsidR="003843F3" w:rsidRPr="00361309" w:rsidRDefault="003843F3">
      <w:pPr>
        <w:rPr>
          <w:rFonts w:ascii="Times New Roman" w:hAnsi="Times New Roman"/>
          <w:sz w:val="22"/>
        </w:rPr>
      </w:pPr>
    </w:p>
    <w:p w:rsidR="003843F3" w:rsidRPr="00361309" w:rsidRDefault="003843F3">
      <w:pPr>
        <w:tabs>
          <w:tab w:val="left" w:pos="5245"/>
          <w:tab w:val="left" w:pos="6379"/>
        </w:tabs>
        <w:rPr>
          <w:rFonts w:ascii="Times New Roman" w:hAnsi="Times New Roman"/>
          <w:sz w:val="22"/>
        </w:rPr>
      </w:pPr>
      <w:r w:rsidRPr="00361309">
        <w:rPr>
          <w:rFonts w:ascii="Times New Roman" w:hAnsi="Times New Roman"/>
          <w:sz w:val="22"/>
        </w:rPr>
        <w:t>Zweifelhafte Stimmzettel Erwachsene: ...................................</w:t>
      </w:r>
      <w:r w:rsidRPr="00361309">
        <w:rPr>
          <w:rFonts w:ascii="Times New Roman" w:hAnsi="Times New Roman"/>
          <w:sz w:val="22"/>
        </w:rPr>
        <w:tab/>
        <w:t>Kinder: ................................</w:t>
      </w:r>
    </w:p>
    <w:p w:rsidR="003843F3" w:rsidRPr="00361309" w:rsidRDefault="003843F3">
      <w:pPr>
        <w:rPr>
          <w:rFonts w:ascii="Times New Roman" w:hAnsi="Times New Roman"/>
          <w:sz w:val="22"/>
        </w:rPr>
      </w:pPr>
    </w:p>
    <w:p w:rsidR="003843F3" w:rsidRPr="00361309" w:rsidRDefault="003843F3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5" w:color="auto" w:fill="auto"/>
        <w:rPr>
          <w:rFonts w:ascii="Times New Roman" w:hAnsi="Times New Roman"/>
          <w:b/>
          <w:sz w:val="28"/>
        </w:rPr>
      </w:pPr>
      <w:r w:rsidRPr="00361309">
        <w:rPr>
          <w:rFonts w:ascii="Times New Roman" w:hAnsi="Times New Roman"/>
          <w:b/>
          <w:sz w:val="28"/>
        </w:rPr>
        <w:t>Auswertung</w:t>
      </w:r>
    </w:p>
    <w:p w:rsidR="003843F3" w:rsidRPr="00361309" w:rsidRDefault="003843F3">
      <w:pPr>
        <w:rPr>
          <w:rFonts w:ascii="Times New Roman" w:hAnsi="Times New Roman"/>
          <w:sz w:val="22"/>
        </w:rPr>
      </w:pPr>
    </w:p>
    <w:p w:rsidR="003843F3" w:rsidRPr="00361309" w:rsidRDefault="003843F3">
      <w:pPr>
        <w:rPr>
          <w:rFonts w:ascii="Times New Roman" w:hAnsi="Times New Roman"/>
          <w:sz w:val="22"/>
        </w:rPr>
      </w:pPr>
      <w:r w:rsidRPr="00361309">
        <w:rPr>
          <w:rFonts w:ascii="Times New Roman" w:hAnsi="Times New Roman"/>
          <w:sz w:val="22"/>
        </w:rPr>
        <w:t>Gewählt wurden im Wahlsprengel ..................................................</w:t>
      </w:r>
    </w:p>
    <w:p w:rsidR="003843F3" w:rsidRPr="00361309" w:rsidRDefault="003843F3">
      <w:pPr>
        <w:rPr>
          <w:rFonts w:ascii="Times New Roman" w:hAnsi="Times New Roman"/>
          <w:sz w:val="22"/>
        </w:rPr>
      </w:pPr>
    </w:p>
    <w:p w:rsidR="003843F3" w:rsidRPr="00361309" w:rsidRDefault="003843F3">
      <w:pPr>
        <w:jc w:val="both"/>
        <w:rPr>
          <w:rFonts w:ascii="Times New Roman" w:hAnsi="Times New Roman"/>
          <w:sz w:val="22"/>
          <w:u w:val="single"/>
        </w:rPr>
      </w:pPr>
      <w:r w:rsidRPr="00361309">
        <w:rPr>
          <w:rFonts w:ascii="Times New Roman" w:hAnsi="Times New Roman"/>
          <w:sz w:val="22"/>
          <w:u w:val="single"/>
        </w:rPr>
        <w:t>Name / Stimmenanzahl:</w:t>
      </w:r>
      <w:r w:rsidRPr="00361309">
        <w:rPr>
          <w:rFonts w:ascii="Times New Roman" w:hAnsi="Times New Roman"/>
          <w:sz w:val="22"/>
          <w:u w:val="single"/>
        </w:rPr>
        <w:tab/>
      </w:r>
      <w:r w:rsidRPr="00361309">
        <w:rPr>
          <w:rFonts w:ascii="Times New Roman" w:hAnsi="Times New Roman"/>
          <w:sz w:val="22"/>
          <w:u w:val="single"/>
        </w:rPr>
        <w:tab/>
      </w:r>
      <w:r w:rsidRPr="00361309">
        <w:rPr>
          <w:rFonts w:ascii="Times New Roman" w:hAnsi="Times New Roman"/>
          <w:sz w:val="22"/>
          <w:u w:val="single"/>
        </w:rPr>
        <w:tab/>
      </w:r>
      <w:r w:rsidRPr="00361309">
        <w:rPr>
          <w:rFonts w:ascii="Times New Roman" w:hAnsi="Times New Roman"/>
          <w:sz w:val="22"/>
          <w:u w:val="single"/>
        </w:rPr>
        <w:tab/>
      </w:r>
      <w:r w:rsidRPr="00361309">
        <w:rPr>
          <w:rFonts w:ascii="Times New Roman" w:hAnsi="Times New Roman"/>
          <w:sz w:val="22"/>
          <w:u w:val="single"/>
        </w:rPr>
        <w:tab/>
        <w:t>Name / Stimmenanzahl:</w:t>
      </w:r>
      <w:r w:rsidRPr="00361309">
        <w:rPr>
          <w:rFonts w:ascii="Times New Roman" w:hAnsi="Times New Roman"/>
          <w:sz w:val="22"/>
          <w:u w:val="single"/>
        </w:rPr>
        <w:tab/>
      </w:r>
      <w:r w:rsidRPr="00361309">
        <w:rPr>
          <w:rFonts w:ascii="Times New Roman" w:hAnsi="Times New Roman"/>
          <w:sz w:val="22"/>
          <w:u w:val="single"/>
        </w:rPr>
        <w:tab/>
      </w:r>
    </w:p>
    <w:p w:rsidR="003843F3" w:rsidRPr="00361309" w:rsidRDefault="003843F3">
      <w:pPr>
        <w:rPr>
          <w:rFonts w:ascii="Times New Roman" w:hAnsi="Times New Roman"/>
          <w:sz w:val="16"/>
        </w:rPr>
      </w:pPr>
      <w:r w:rsidRPr="00361309">
        <w:rPr>
          <w:rFonts w:ascii="Times New Roman" w:hAnsi="Times New Roman"/>
          <w:sz w:val="16"/>
        </w:rPr>
        <w:tab/>
      </w:r>
      <w:r w:rsidRPr="00361309">
        <w:rPr>
          <w:rFonts w:ascii="Times New Roman" w:hAnsi="Times New Roman"/>
          <w:sz w:val="16"/>
        </w:rPr>
        <w:tab/>
      </w:r>
      <w:r w:rsidRPr="00361309">
        <w:rPr>
          <w:rFonts w:ascii="Times New Roman" w:hAnsi="Times New Roman"/>
          <w:sz w:val="16"/>
        </w:rPr>
        <w:tab/>
      </w:r>
      <w:r w:rsidRPr="00361309">
        <w:rPr>
          <w:rFonts w:ascii="Times New Roman" w:hAnsi="Times New Roman"/>
          <w:sz w:val="16"/>
        </w:rPr>
        <w:tab/>
        <w:t>Kinderstimmen zählen die Hälfte!</w:t>
      </w:r>
    </w:p>
    <w:p w:rsidR="003843F3" w:rsidRPr="00361309" w:rsidRDefault="00827D27">
      <w:pPr>
        <w:widowControl w:val="0"/>
        <w:tabs>
          <w:tab w:val="left" w:pos="9072"/>
        </w:tabs>
        <w:spacing w:line="360" w:lineRule="auto"/>
        <w:rPr>
          <w:rFonts w:ascii="Times New Roman" w:hAnsi="Times New Roman"/>
          <w:sz w:val="22"/>
        </w:rPr>
      </w:pPr>
      <w:r w:rsidRPr="00361309">
        <w:rPr>
          <w:rFonts w:ascii="Times New Roman" w:hAnsi="Times New Roman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5232400</wp:posOffset>
                </wp:positionH>
                <wp:positionV relativeFrom="paragraph">
                  <wp:posOffset>134620</wp:posOffset>
                </wp:positionV>
                <wp:extent cx="635" cy="3166745"/>
                <wp:effectExtent l="0" t="0" r="0" b="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667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AF02F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2pt,10.6pt" to="412.05pt,2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" o:allowincell="f" strokeweight=".25pt"/>
            </w:pict>
          </mc:Fallback>
        </mc:AlternateContent>
      </w:r>
      <w:r w:rsidRPr="00361309">
        <w:rPr>
          <w:rFonts w:ascii="Times New Roman" w:hAnsi="Times New Roman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2887980</wp:posOffset>
                </wp:positionH>
                <wp:positionV relativeFrom="paragraph">
                  <wp:posOffset>111125</wp:posOffset>
                </wp:positionV>
                <wp:extent cx="635" cy="319024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9024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169637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7.4pt,8.75pt" to="227.45pt,2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" o:allowincell="f" strokeweight="2pt"/>
            </w:pict>
          </mc:Fallback>
        </mc:AlternateContent>
      </w:r>
      <w:r w:rsidRPr="00361309">
        <w:rPr>
          <w:rFonts w:ascii="Times New Roman" w:hAnsi="Times New Roman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2166620</wp:posOffset>
                </wp:positionH>
                <wp:positionV relativeFrom="paragraph">
                  <wp:posOffset>134620</wp:posOffset>
                </wp:positionV>
                <wp:extent cx="635" cy="3166745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16674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648655" id="Line 3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6pt,10.6pt" to="170.65pt,2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" o:allowincell="f" strokeweight=".25pt"/>
            </w:pict>
          </mc:Fallback>
        </mc:AlternateContent>
      </w:r>
      <w:r w:rsidR="003843F3" w:rsidRPr="00361309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843F3" w:rsidRPr="00361309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</w:t>
      </w:r>
      <w:r w:rsidR="003843F3" w:rsidRPr="00361309">
        <w:rPr>
          <w:rFonts w:ascii="Times New Roman" w:hAnsi="Times New Roman"/>
          <w:sz w:val="22"/>
        </w:rPr>
        <w:t>.......................................................................................</w:t>
      </w:r>
      <w:r w:rsidR="003843F3" w:rsidRPr="00361309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</w:t>
      </w:r>
      <w:r w:rsidR="003843F3" w:rsidRPr="00361309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843F3" w:rsidRPr="00361309"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</w:t>
      </w:r>
      <w:r w:rsidR="003843F3" w:rsidRPr="00361309">
        <w:rPr>
          <w:rFonts w:ascii="Times New Roman" w:hAnsi="Times New Roman"/>
          <w:sz w:val="22"/>
        </w:rPr>
        <w:t>..........................................................................</w:t>
      </w:r>
    </w:p>
    <w:p w:rsidR="003843F3" w:rsidRPr="00361309" w:rsidRDefault="003843F3">
      <w:pPr>
        <w:widowControl w:val="0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5" w:color="auto" w:fill="auto"/>
        <w:rPr>
          <w:rFonts w:ascii="Times New Roman" w:hAnsi="Times New Roman"/>
          <w:b/>
          <w:sz w:val="28"/>
        </w:rPr>
      </w:pPr>
      <w:r w:rsidRPr="00361309">
        <w:rPr>
          <w:rFonts w:ascii="Times New Roman" w:hAnsi="Times New Roman"/>
          <w:b/>
          <w:sz w:val="28"/>
        </w:rPr>
        <w:t>Besondere Vorkommnisse:</w:t>
      </w:r>
    </w:p>
    <w:p w:rsidR="003843F3" w:rsidRPr="00361309" w:rsidRDefault="003843F3">
      <w:pPr>
        <w:widowControl w:val="0"/>
        <w:spacing w:line="360" w:lineRule="auto"/>
        <w:rPr>
          <w:rFonts w:ascii="Times New Roman" w:hAnsi="Times New Roman"/>
          <w:sz w:val="22"/>
        </w:rPr>
      </w:pPr>
    </w:p>
    <w:p w:rsidR="003843F3" w:rsidRPr="00361309" w:rsidRDefault="003843F3">
      <w:pPr>
        <w:widowControl w:val="0"/>
        <w:spacing w:line="360" w:lineRule="auto"/>
        <w:rPr>
          <w:rFonts w:ascii="Times New Roman" w:hAnsi="Times New Roman"/>
          <w:sz w:val="22"/>
        </w:rPr>
      </w:pPr>
      <w:r w:rsidRPr="00361309">
        <w:rPr>
          <w:rFonts w:ascii="Times New Roman" w:hAnsi="Times New Roman"/>
          <w:sz w:val="22"/>
        </w:rPr>
        <w:t>..........................................................................................................................................................</w:t>
      </w:r>
    </w:p>
    <w:p w:rsidR="003843F3" w:rsidRDefault="003843F3">
      <w:pPr>
        <w:widowControl w:val="0"/>
        <w:rPr>
          <w:rFonts w:ascii="Times New Roman" w:hAnsi="Times New Roman"/>
          <w:sz w:val="22"/>
        </w:rPr>
      </w:pPr>
      <w:r w:rsidRPr="00361309">
        <w:rPr>
          <w:rFonts w:ascii="Times New Roman" w:hAnsi="Times New Roman"/>
          <w:sz w:val="22"/>
        </w:rPr>
        <w:t>Nach Abschluss der Niederschrift, werden die "Listen der Wähler" und die abgegebenen gültigen und ungültigen Stimmzettel versiegelt und zusammen mit der Niederschrift der/dem Vorsitzenden des Wahlvorstandes übergeben.</w:t>
      </w:r>
    </w:p>
    <w:p w:rsidR="00F6062E" w:rsidRPr="00361309" w:rsidRDefault="00F6062E">
      <w:pPr>
        <w:widowControl w:val="0"/>
        <w:rPr>
          <w:rFonts w:ascii="Times New Roman" w:hAnsi="Times New Roman"/>
          <w:sz w:val="22"/>
        </w:rPr>
      </w:pPr>
    </w:p>
    <w:p w:rsidR="003843F3" w:rsidRPr="00361309" w:rsidRDefault="003843F3">
      <w:pPr>
        <w:widowControl w:val="0"/>
        <w:tabs>
          <w:tab w:val="left" w:pos="9065"/>
        </w:tabs>
        <w:spacing w:line="360" w:lineRule="auto"/>
        <w:rPr>
          <w:rFonts w:ascii="Times New Roman" w:hAnsi="Times New Roman"/>
          <w:sz w:val="8"/>
          <w:u w:val="single"/>
        </w:rPr>
      </w:pPr>
    </w:p>
    <w:p w:rsidR="003843F3" w:rsidRPr="00361309" w:rsidRDefault="003843F3">
      <w:pPr>
        <w:widowControl w:val="0"/>
        <w:tabs>
          <w:tab w:val="left" w:pos="9065"/>
        </w:tabs>
        <w:spacing w:line="360" w:lineRule="auto"/>
        <w:rPr>
          <w:rFonts w:ascii="Times New Roman" w:hAnsi="Times New Roman"/>
          <w:sz w:val="8"/>
          <w:u w:val="single"/>
        </w:rPr>
      </w:pPr>
    </w:p>
    <w:p w:rsidR="003843F3" w:rsidRPr="00361309" w:rsidRDefault="003843F3">
      <w:pPr>
        <w:widowControl w:val="0"/>
        <w:tabs>
          <w:tab w:val="left" w:pos="9065"/>
        </w:tabs>
        <w:rPr>
          <w:rFonts w:ascii="Times New Roman" w:hAnsi="Times New Roman"/>
          <w:sz w:val="22"/>
          <w:u w:val="single"/>
        </w:rPr>
      </w:pPr>
      <w:r w:rsidRPr="00361309">
        <w:rPr>
          <w:rFonts w:ascii="Times New Roman" w:hAnsi="Times New Roman"/>
          <w:sz w:val="22"/>
          <w:u w:val="single"/>
        </w:rPr>
        <w:tab/>
      </w:r>
      <w:r w:rsidR="00F6062E">
        <w:rPr>
          <w:rFonts w:ascii="Times New Roman" w:hAnsi="Times New Roman"/>
          <w:sz w:val="22"/>
          <w:u w:val="single"/>
        </w:rPr>
        <w:t>_______</w:t>
      </w:r>
    </w:p>
    <w:p w:rsidR="003843F3" w:rsidRPr="00361309" w:rsidRDefault="003843F3">
      <w:pPr>
        <w:widowControl w:val="0"/>
        <w:tabs>
          <w:tab w:val="left" w:pos="7371"/>
        </w:tabs>
        <w:rPr>
          <w:rFonts w:ascii="Times New Roman" w:hAnsi="Times New Roman"/>
          <w:sz w:val="16"/>
        </w:rPr>
      </w:pPr>
      <w:r w:rsidRPr="00361309">
        <w:rPr>
          <w:rFonts w:ascii="Times New Roman" w:hAnsi="Times New Roman"/>
          <w:sz w:val="16"/>
        </w:rPr>
        <w:t>Unterschriften der Mitglieder der Wahlkommission</w:t>
      </w:r>
      <w:r w:rsidRPr="00361309">
        <w:rPr>
          <w:rFonts w:ascii="Times New Roman" w:hAnsi="Times New Roman"/>
          <w:sz w:val="16"/>
        </w:rPr>
        <w:tab/>
      </w:r>
      <w:r w:rsidRPr="00361309">
        <w:rPr>
          <w:rFonts w:ascii="Times New Roman" w:hAnsi="Times New Roman"/>
          <w:b/>
          <w:sz w:val="16"/>
        </w:rPr>
        <w:t>Danke für Ihre Mühe!</w:t>
      </w:r>
    </w:p>
    <w:sectPr w:rsidR="003843F3" w:rsidRPr="00361309" w:rsidSect="00F6062E">
      <w:headerReference w:type="default" r:id="rId8"/>
      <w:headerReference w:type="first" r:id="rId9"/>
      <w:pgSz w:w="11901" w:h="16834"/>
      <w:pgMar w:top="1134" w:right="851" w:bottom="284" w:left="1134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26E" w:rsidRDefault="0004526E">
      <w:r>
        <w:separator/>
      </w:r>
    </w:p>
  </w:endnote>
  <w:endnote w:type="continuationSeparator" w:id="0">
    <w:p w:rsidR="0004526E" w:rsidRDefault="00045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EL1 San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26E" w:rsidRDefault="0004526E">
      <w:r>
        <w:separator/>
      </w:r>
    </w:p>
  </w:footnote>
  <w:footnote w:type="continuationSeparator" w:id="0">
    <w:p w:rsidR="0004526E" w:rsidRDefault="000452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3F3" w:rsidRDefault="003843F3">
    <w:pPr>
      <w:pStyle w:val="Kopfzeile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843F3" w:rsidRDefault="003843F3">
    <w:pPr>
      <w:pStyle w:val="Kopfzeile"/>
      <w:jc w:val="right"/>
    </w:pPr>
    <w:r>
      <w:t>D5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intFractionalCharacterWidth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139"/>
    <w:rsid w:val="0004526E"/>
    <w:rsid w:val="002247A3"/>
    <w:rsid w:val="00361309"/>
    <w:rsid w:val="003843F3"/>
    <w:rsid w:val="004A1059"/>
    <w:rsid w:val="00506DEE"/>
    <w:rsid w:val="00827D27"/>
    <w:rsid w:val="00AD4603"/>
    <w:rsid w:val="00C06139"/>
    <w:rsid w:val="00F6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9714CA34-4C33-4AF9-9174-0C1F5D6A5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EEL1 Sans" w:hAnsi="EEL1 Sans"/>
      <w:sz w:val="24"/>
      <w:lang w:val="de-DE" w:eastAsia="de-D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UmschlagAdresse">
    <w:name w:val="Umschlag Adresse"/>
    <w:basedOn w:val="Standard"/>
    <w:pPr>
      <w:framePr w:w="11907" w:h="1979" w:hRule="exact" w:hSpace="142" w:wrap="around" w:hAnchor="text" w:xAlign="center" w:yAlign="bottom"/>
      <w:ind w:left="6237"/>
    </w:pPr>
    <w:rPr>
      <w:rFonts w:ascii="Times New Roman" w:hAnsi="Times New Roman"/>
    </w:rPr>
  </w:style>
  <w:style w:type="paragraph" w:customStyle="1" w:styleId="pgo">
    <w:name w:val="pgo"/>
    <w:basedOn w:val="Standard"/>
    <w:next w:val="Standard"/>
    <w:pPr>
      <w:spacing w:line="480" w:lineRule="atLeast"/>
      <w:jc w:val="center"/>
    </w:pPr>
    <w:rPr>
      <w:sz w:val="23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819</Words>
  <Characters>5161</Characters>
  <Application>Microsoft Office Word</Application>
  <DocSecurity>0</DocSecurity>
  <Lines>43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Wahlniederschrift</vt:lpstr>
    </vt:vector>
  </TitlesOfParts>
  <Company>Bischöfliches Seelsorgeamt</Company>
  <LinksUpToDate>false</LinksUpToDate>
  <CharactersWithSpaces>5969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Wahlniederschrift</dc:title>
  <dc:subject/>
  <dc:creator>Pfarrgemeinde-Referat</dc:creator>
  <cp:keywords/>
  <cp:lastModifiedBy>Ilse Leber</cp:lastModifiedBy>
  <cp:revision>2</cp:revision>
  <cp:lastPrinted>2001-05-23T14:50:00Z</cp:lastPrinted>
  <dcterms:created xsi:type="dcterms:W3CDTF">2021-06-10T07:33:00Z</dcterms:created>
  <dcterms:modified xsi:type="dcterms:W3CDTF">2021-06-10T07:33:00Z</dcterms:modified>
</cp:coreProperties>
</file>