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D7318" w14:textId="77777777" w:rsidR="00914AD5" w:rsidRDefault="00914AD5" w:rsidP="00C2477A">
      <w:pPr>
        <w:rPr>
          <w:sz w:val="28"/>
        </w:rPr>
      </w:pPr>
    </w:p>
    <w:p w14:paraId="68D53D27" w14:textId="77777777" w:rsidR="00C2477A" w:rsidRPr="00685F0C" w:rsidRDefault="00C2477A" w:rsidP="00395B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85F0C">
        <w:rPr>
          <w:rFonts w:asciiTheme="minorHAnsi" w:hAnsiTheme="minorHAnsi" w:cstheme="minorHAnsi"/>
          <w:b/>
          <w:sz w:val="22"/>
          <w:szCs w:val="22"/>
        </w:rPr>
        <w:t>Der Pfarrgemeinderat ist jen</w:t>
      </w:r>
      <w:r w:rsidR="00914AD5" w:rsidRPr="00685F0C">
        <w:rPr>
          <w:rFonts w:asciiTheme="minorHAnsi" w:hAnsiTheme="minorHAnsi" w:cstheme="minorHAnsi"/>
          <w:b/>
          <w:sz w:val="22"/>
          <w:szCs w:val="22"/>
        </w:rPr>
        <w:t xml:space="preserve">es Kollegium der Pfarre, das </w:t>
      </w:r>
      <w:r w:rsidRPr="00685F0C">
        <w:rPr>
          <w:rFonts w:asciiTheme="minorHAnsi" w:hAnsiTheme="minorHAnsi" w:cstheme="minorHAnsi"/>
          <w:b/>
          <w:sz w:val="22"/>
          <w:szCs w:val="22"/>
        </w:rPr>
        <w:t>zusammen mit dem Pfarrvor</w:t>
      </w:r>
      <w:r w:rsidR="00914AD5" w:rsidRPr="00685F0C">
        <w:rPr>
          <w:rFonts w:asciiTheme="minorHAnsi" w:hAnsiTheme="minorHAnsi" w:cstheme="minorHAnsi"/>
          <w:b/>
          <w:sz w:val="22"/>
          <w:szCs w:val="22"/>
        </w:rPr>
        <w:t>steher für die Seelsorge ver</w:t>
      </w:r>
      <w:r w:rsidRPr="00685F0C">
        <w:rPr>
          <w:rFonts w:asciiTheme="minorHAnsi" w:hAnsiTheme="minorHAnsi" w:cstheme="minorHAnsi"/>
          <w:b/>
          <w:sz w:val="22"/>
          <w:szCs w:val="22"/>
        </w:rPr>
        <w:t>antwortlich ist, sie mitträgt</w:t>
      </w:r>
      <w:r w:rsidR="00914AD5" w:rsidRPr="00685F0C">
        <w:rPr>
          <w:rFonts w:asciiTheme="minorHAnsi" w:hAnsiTheme="minorHAnsi" w:cstheme="minorHAnsi"/>
          <w:b/>
          <w:sz w:val="22"/>
          <w:szCs w:val="22"/>
        </w:rPr>
        <w:t xml:space="preserve"> und Fragen des pfarrlichen </w:t>
      </w:r>
      <w:r w:rsidRPr="00685F0C">
        <w:rPr>
          <w:rFonts w:asciiTheme="minorHAnsi" w:hAnsiTheme="minorHAnsi" w:cstheme="minorHAnsi"/>
          <w:b/>
          <w:sz w:val="22"/>
          <w:szCs w:val="22"/>
        </w:rPr>
        <w:t>Lebens entscheidet.</w:t>
      </w:r>
    </w:p>
    <w:p w14:paraId="7AA22BE6" w14:textId="77777777" w:rsidR="00C2477A" w:rsidRPr="00685F0C" w:rsidRDefault="00C2477A" w:rsidP="00C2477A">
      <w:pPr>
        <w:rPr>
          <w:rFonts w:asciiTheme="minorHAnsi" w:hAnsiTheme="minorHAnsi" w:cstheme="minorHAnsi"/>
          <w:sz w:val="6"/>
          <w:szCs w:val="6"/>
        </w:rPr>
      </w:pPr>
    </w:p>
    <w:p w14:paraId="20193728" w14:textId="544CD1B8" w:rsidR="00C2477A" w:rsidRPr="00685F0C" w:rsidRDefault="00C2477A" w:rsidP="00C2477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85F0C">
        <w:rPr>
          <w:rFonts w:asciiTheme="minorHAnsi" w:hAnsiTheme="minorHAnsi" w:cstheme="minorHAnsi"/>
          <w:b/>
          <w:sz w:val="22"/>
          <w:szCs w:val="22"/>
        </w:rPr>
        <w:t xml:space="preserve">Wahlberechtigt sind Katholiken, </w:t>
      </w:r>
    </w:p>
    <w:p w14:paraId="0265CDE8" w14:textId="77777777" w:rsidR="00C2477A" w:rsidRPr="00685F0C" w:rsidRDefault="00C2477A" w:rsidP="00C2477A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5F0C">
        <w:rPr>
          <w:rFonts w:asciiTheme="minorHAnsi" w:hAnsiTheme="minorHAnsi" w:cstheme="minorHAnsi"/>
          <w:sz w:val="22"/>
          <w:szCs w:val="22"/>
        </w:rPr>
        <w:t xml:space="preserve">die am Wahltag in der Pfarre ihren </w:t>
      </w:r>
      <w:r w:rsidRPr="00685F0C">
        <w:rPr>
          <w:rFonts w:asciiTheme="minorHAnsi" w:hAnsiTheme="minorHAnsi" w:cstheme="minorHAnsi"/>
          <w:b/>
          <w:sz w:val="22"/>
          <w:szCs w:val="22"/>
        </w:rPr>
        <w:t>ordentlichen Wohnsitz</w:t>
      </w:r>
      <w:r w:rsidRPr="00685F0C">
        <w:rPr>
          <w:rFonts w:asciiTheme="minorHAnsi" w:hAnsiTheme="minorHAnsi" w:cstheme="minorHAnsi"/>
          <w:sz w:val="22"/>
          <w:szCs w:val="22"/>
        </w:rPr>
        <w:t xml:space="preserve"> oder gewöhnlichen Aufenthalt haben und </w:t>
      </w:r>
    </w:p>
    <w:p w14:paraId="1698DEA1" w14:textId="77777777" w:rsidR="00C2477A" w:rsidRPr="00685F0C" w:rsidRDefault="00C2477A" w:rsidP="00C2477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5F0C">
        <w:rPr>
          <w:rFonts w:asciiTheme="minorHAnsi" w:hAnsiTheme="minorHAnsi" w:cstheme="minorHAnsi"/>
          <w:sz w:val="22"/>
          <w:szCs w:val="22"/>
        </w:rPr>
        <w:t xml:space="preserve">vor dem 1. Jänner des Wahljahres das 14. Lebensjahr vollendet haben. </w:t>
      </w:r>
    </w:p>
    <w:p w14:paraId="29D6CCA9" w14:textId="4E2AE3DE" w:rsidR="00C2477A" w:rsidRPr="00685F0C" w:rsidRDefault="00C2477A" w:rsidP="00C2477A">
      <w:pPr>
        <w:jc w:val="both"/>
        <w:rPr>
          <w:rFonts w:asciiTheme="minorHAnsi" w:hAnsiTheme="minorHAnsi" w:cstheme="minorHAnsi"/>
          <w:sz w:val="22"/>
          <w:szCs w:val="22"/>
        </w:rPr>
      </w:pPr>
      <w:r w:rsidRPr="00685F0C">
        <w:rPr>
          <w:rFonts w:asciiTheme="minorHAnsi" w:hAnsiTheme="minorHAnsi" w:cstheme="minorHAnsi"/>
          <w:sz w:val="22"/>
          <w:szCs w:val="22"/>
        </w:rPr>
        <w:t xml:space="preserve">Die Wahlberechtigung ist auf Verlangen nachzuweisen. </w:t>
      </w:r>
    </w:p>
    <w:p w14:paraId="3076269E" w14:textId="77777777" w:rsidR="00C2477A" w:rsidRPr="00685F0C" w:rsidRDefault="00C2477A" w:rsidP="00C2477A">
      <w:pPr>
        <w:jc w:val="both"/>
        <w:rPr>
          <w:rFonts w:asciiTheme="minorHAnsi" w:hAnsiTheme="minorHAnsi" w:cstheme="minorHAnsi"/>
          <w:sz w:val="6"/>
          <w:szCs w:val="6"/>
        </w:rPr>
      </w:pPr>
    </w:p>
    <w:p w14:paraId="09A74A5A" w14:textId="6A852292" w:rsidR="00C2477A" w:rsidRPr="00685F0C" w:rsidRDefault="00C2477A" w:rsidP="00C2477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85F0C">
        <w:rPr>
          <w:rFonts w:asciiTheme="minorHAnsi" w:hAnsiTheme="minorHAnsi" w:cstheme="minorHAnsi"/>
          <w:b/>
          <w:sz w:val="22"/>
          <w:szCs w:val="22"/>
        </w:rPr>
        <w:t xml:space="preserve">Wählbar </w:t>
      </w:r>
      <w:r w:rsidRPr="00685F0C">
        <w:rPr>
          <w:rFonts w:asciiTheme="minorHAnsi" w:hAnsiTheme="minorHAnsi" w:cstheme="minorHAnsi"/>
          <w:sz w:val="22"/>
          <w:szCs w:val="22"/>
        </w:rPr>
        <w:t xml:space="preserve">sind alle wahlberechtigten Mitglieder der Pfarrgemeinde, die </w:t>
      </w:r>
    </w:p>
    <w:p w14:paraId="71DC1743" w14:textId="77777777" w:rsidR="00C2477A" w:rsidRPr="00685F0C" w:rsidRDefault="00C2477A" w:rsidP="00C2477A">
      <w:pPr>
        <w:numPr>
          <w:ilvl w:val="0"/>
          <w:numId w:val="3"/>
        </w:num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85F0C">
        <w:rPr>
          <w:rFonts w:asciiTheme="minorHAnsi" w:hAnsiTheme="minorHAnsi" w:cstheme="minorHAnsi"/>
          <w:sz w:val="22"/>
          <w:szCs w:val="22"/>
        </w:rPr>
        <w:t>vor dem 1. Jänner des Wahljahres das 16. Lebensjahr vollendet haben;</w:t>
      </w:r>
    </w:p>
    <w:p w14:paraId="23756ADD" w14:textId="77777777" w:rsidR="00C2477A" w:rsidRPr="00685F0C" w:rsidRDefault="00C2477A" w:rsidP="00C2477A">
      <w:pPr>
        <w:numPr>
          <w:ilvl w:val="0"/>
          <w:numId w:val="4"/>
        </w:num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85F0C">
        <w:rPr>
          <w:rFonts w:asciiTheme="minorHAnsi" w:hAnsiTheme="minorHAnsi" w:cstheme="minorHAnsi"/>
          <w:sz w:val="22"/>
          <w:szCs w:val="22"/>
        </w:rPr>
        <w:t>gewillt sind, die Aufgaben und Pflichten im Pfarrgemeinderat und seinen Ausschüssen zu er</w:t>
      </w:r>
      <w:r w:rsidRPr="00685F0C">
        <w:rPr>
          <w:rFonts w:asciiTheme="minorHAnsi" w:hAnsiTheme="minorHAnsi" w:cstheme="minorHAnsi"/>
          <w:sz w:val="22"/>
          <w:szCs w:val="22"/>
        </w:rPr>
        <w:softHyphen/>
        <w:t>fül</w:t>
      </w:r>
      <w:r w:rsidRPr="00685F0C">
        <w:rPr>
          <w:rFonts w:asciiTheme="minorHAnsi" w:hAnsiTheme="minorHAnsi" w:cstheme="minorHAnsi"/>
          <w:sz w:val="22"/>
          <w:szCs w:val="22"/>
        </w:rPr>
        <w:softHyphen/>
        <w:t>len;</w:t>
      </w:r>
    </w:p>
    <w:p w14:paraId="6A916E22" w14:textId="77777777" w:rsidR="00C2477A" w:rsidRPr="00685F0C" w:rsidRDefault="00C2477A" w:rsidP="00C2477A">
      <w:pPr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85F0C">
        <w:rPr>
          <w:rFonts w:asciiTheme="minorHAnsi" w:hAnsiTheme="minorHAnsi" w:cstheme="minorHAnsi"/>
          <w:sz w:val="22"/>
          <w:szCs w:val="22"/>
        </w:rPr>
        <w:t>ordnungsgemäß zur Wahl vorgeschlagen wurden und die Kandi</w:t>
      </w:r>
      <w:r w:rsidRPr="00685F0C">
        <w:rPr>
          <w:rFonts w:asciiTheme="minorHAnsi" w:hAnsiTheme="minorHAnsi" w:cstheme="minorHAnsi"/>
          <w:sz w:val="22"/>
          <w:szCs w:val="22"/>
        </w:rPr>
        <w:softHyphen/>
        <w:t>da</w:t>
      </w:r>
      <w:r w:rsidRPr="00685F0C">
        <w:rPr>
          <w:rFonts w:asciiTheme="minorHAnsi" w:hAnsiTheme="minorHAnsi" w:cstheme="minorHAnsi"/>
          <w:sz w:val="22"/>
          <w:szCs w:val="22"/>
        </w:rPr>
        <w:softHyphen/>
        <w:t>tur schriftlich angenommen haben;</w:t>
      </w:r>
    </w:p>
    <w:p w14:paraId="683B03FD" w14:textId="77777777" w:rsidR="00C2477A" w:rsidRPr="00685F0C" w:rsidRDefault="00C2477A" w:rsidP="00C2477A">
      <w:pPr>
        <w:numPr>
          <w:ilvl w:val="0"/>
          <w:numId w:val="6"/>
        </w:num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85F0C">
        <w:rPr>
          <w:rFonts w:asciiTheme="minorHAnsi" w:hAnsiTheme="minorHAnsi" w:cstheme="minorHAnsi"/>
          <w:sz w:val="22"/>
          <w:szCs w:val="22"/>
        </w:rPr>
        <w:t>sich aktiv am Pfarrleben beteiligen.</w:t>
      </w:r>
    </w:p>
    <w:p w14:paraId="3B14E17E" w14:textId="77777777" w:rsidR="00C2477A" w:rsidRPr="00685F0C" w:rsidRDefault="00C2477A" w:rsidP="00C2477A">
      <w:pPr>
        <w:jc w:val="both"/>
        <w:rPr>
          <w:rFonts w:asciiTheme="minorHAnsi" w:hAnsiTheme="minorHAnsi" w:cstheme="minorHAnsi"/>
          <w:sz w:val="6"/>
          <w:szCs w:val="6"/>
        </w:rPr>
      </w:pPr>
    </w:p>
    <w:p w14:paraId="2B1B7DC9" w14:textId="77777777" w:rsidR="00C2477A" w:rsidRPr="00685F0C" w:rsidRDefault="00C2477A" w:rsidP="00C2477A">
      <w:pPr>
        <w:jc w:val="both"/>
        <w:rPr>
          <w:rFonts w:asciiTheme="minorHAnsi" w:hAnsiTheme="minorHAnsi" w:cstheme="minorHAnsi"/>
          <w:sz w:val="22"/>
          <w:szCs w:val="22"/>
        </w:rPr>
      </w:pPr>
      <w:r w:rsidRPr="00685F0C">
        <w:rPr>
          <w:rFonts w:asciiTheme="minorHAnsi" w:hAnsiTheme="minorHAnsi" w:cstheme="minorHAnsi"/>
          <w:sz w:val="22"/>
          <w:szCs w:val="22"/>
        </w:rPr>
        <w:t>Amtliche und entsandte Mitglieder des Pfarrgemeinderates stehen nicht zur Wahl. Die feststehenden Namen können im Pfarramt erfragt werden.</w:t>
      </w:r>
    </w:p>
    <w:p w14:paraId="3D8FB399" w14:textId="77777777" w:rsidR="00C2477A" w:rsidRPr="00685F0C" w:rsidRDefault="00C2477A" w:rsidP="00C2477A">
      <w:pPr>
        <w:jc w:val="both"/>
        <w:rPr>
          <w:rFonts w:asciiTheme="minorHAnsi" w:hAnsiTheme="minorHAnsi" w:cstheme="minorHAnsi"/>
          <w:sz w:val="6"/>
          <w:szCs w:val="6"/>
        </w:rPr>
      </w:pPr>
    </w:p>
    <w:p w14:paraId="42C2FE56" w14:textId="5E749556" w:rsidR="00C2477A" w:rsidRPr="00685F0C" w:rsidRDefault="00C2477A" w:rsidP="00C2477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85F0C">
        <w:rPr>
          <w:rFonts w:asciiTheme="minorHAnsi" w:hAnsiTheme="minorHAnsi" w:cstheme="minorHAnsi"/>
          <w:b/>
          <w:sz w:val="22"/>
          <w:szCs w:val="22"/>
        </w:rPr>
        <w:t>Kandidatinnen-/Kandidatenvorschläge</w:t>
      </w:r>
    </w:p>
    <w:p w14:paraId="4DA3F2E5" w14:textId="77777777" w:rsidR="00C2477A" w:rsidRPr="00685F0C" w:rsidRDefault="00C2477A" w:rsidP="00C2477A">
      <w:pPr>
        <w:jc w:val="both"/>
        <w:rPr>
          <w:rFonts w:asciiTheme="minorHAnsi" w:hAnsiTheme="minorHAnsi" w:cstheme="minorHAnsi"/>
          <w:sz w:val="22"/>
          <w:szCs w:val="22"/>
        </w:rPr>
      </w:pPr>
      <w:r w:rsidRPr="00685F0C">
        <w:rPr>
          <w:rFonts w:asciiTheme="minorHAnsi" w:hAnsiTheme="minorHAnsi" w:cstheme="minorHAnsi"/>
          <w:sz w:val="22"/>
          <w:szCs w:val="22"/>
        </w:rPr>
        <w:t>Der Wahlvorstand ruft alle Wahlberechtigten der Pfarre auf, wählbare Personen als Kandidatinnen/Kandidaten für die Pfarrgemeinderatswahl vorzuschlagen. Formulare (Kandidatenfalter) für schriftliche Wahlvorschläge sind im Pfarramt erhältlich.</w:t>
      </w:r>
    </w:p>
    <w:p w14:paraId="25AA2A3D" w14:textId="77777777" w:rsidR="00C2477A" w:rsidRPr="00685F0C" w:rsidRDefault="00C2477A" w:rsidP="00C2477A">
      <w:pPr>
        <w:jc w:val="both"/>
        <w:rPr>
          <w:rFonts w:asciiTheme="minorHAnsi" w:hAnsiTheme="minorHAnsi" w:cstheme="minorHAnsi"/>
          <w:sz w:val="6"/>
          <w:szCs w:val="6"/>
        </w:rPr>
      </w:pPr>
    </w:p>
    <w:p w14:paraId="0C2320FB" w14:textId="77777777" w:rsidR="00EA235F" w:rsidRPr="00685F0C" w:rsidRDefault="00C2477A" w:rsidP="00EA235F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685F0C">
        <w:rPr>
          <w:rFonts w:asciiTheme="minorHAnsi" w:hAnsiTheme="minorHAnsi" w:cstheme="minorHAnsi"/>
          <w:b/>
          <w:i/>
          <w:sz w:val="22"/>
          <w:szCs w:val="22"/>
        </w:rPr>
        <w:t xml:space="preserve">Die Kandidatinnen-/Kandidatenvorschläge müssen bis spätestens </w:t>
      </w:r>
    </w:p>
    <w:p w14:paraId="3AB50737" w14:textId="06C441C7" w:rsidR="00C2477A" w:rsidRPr="00685F0C" w:rsidRDefault="007F6512" w:rsidP="00EA235F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685F0C">
        <w:rPr>
          <w:rFonts w:asciiTheme="minorHAnsi" w:hAnsiTheme="minorHAnsi" w:cstheme="minorHAnsi"/>
          <w:b/>
          <w:i/>
          <w:sz w:val="22"/>
          <w:szCs w:val="22"/>
        </w:rPr>
        <w:t>24</w:t>
      </w:r>
      <w:r w:rsidR="00B621B0" w:rsidRPr="00685F0C">
        <w:rPr>
          <w:rFonts w:asciiTheme="minorHAnsi" w:hAnsiTheme="minorHAnsi" w:cstheme="minorHAnsi"/>
          <w:b/>
          <w:i/>
          <w:sz w:val="22"/>
          <w:szCs w:val="22"/>
        </w:rPr>
        <w:t xml:space="preserve">. </w:t>
      </w:r>
      <w:r w:rsidRPr="00685F0C">
        <w:rPr>
          <w:rFonts w:asciiTheme="minorHAnsi" w:hAnsiTheme="minorHAnsi" w:cstheme="minorHAnsi"/>
          <w:b/>
          <w:i/>
          <w:sz w:val="22"/>
          <w:szCs w:val="22"/>
        </w:rPr>
        <w:t>Januar</w:t>
      </w:r>
      <w:r w:rsidR="00B621B0" w:rsidRPr="00685F0C">
        <w:rPr>
          <w:rFonts w:asciiTheme="minorHAnsi" w:hAnsiTheme="minorHAnsi" w:cstheme="minorHAnsi"/>
          <w:b/>
          <w:i/>
          <w:sz w:val="22"/>
          <w:szCs w:val="22"/>
        </w:rPr>
        <w:t xml:space="preserve"> 202</w:t>
      </w:r>
      <w:r w:rsidRPr="00685F0C">
        <w:rPr>
          <w:rFonts w:asciiTheme="minorHAnsi" w:hAnsiTheme="minorHAnsi" w:cstheme="minorHAnsi"/>
          <w:b/>
          <w:i/>
          <w:sz w:val="22"/>
          <w:szCs w:val="22"/>
        </w:rPr>
        <w:t>7</w:t>
      </w:r>
      <w:r w:rsidR="00C2477A" w:rsidRPr="00685F0C">
        <w:rPr>
          <w:rFonts w:asciiTheme="minorHAnsi" w:hAnsiTheme="minorHAnsi" w:cstheme="minorHAnsi"/>
          <w:b/>
          <w:i/>
          <w:sz w:val="22"/>
          <w:szCs w:val="22"/>
        </w:rPr>
        <w:t xml:space="preserve"> beim Pfarramt einlangen.</w:t>
      </w:r>
    </w:p>
    <w:p w14:paraId="4DE28E24" w14:textId="77777777" w:rsidR="00C2477A" w:rsidRPr="00685F0C" w:rsidRDefault="00C2477A" w:rsidP="00C2477A">
      <w:pPr>
        <w:rPr>
          <w:rFonts w:asciiTheme="minorHAnsi" w:hAnsiTheme="minorHAnsi" w:cstheme="minorHAnsi"/>
          <w:b/>
          <w:sz w:val="6"/>
          <w:szCs w:val="6"/>
        </w:rPr>
      </w:pPr>
    </w:p>
    <w:p w14:paraId="7FBF43EE" w14:textId="3991EE57" w:rsidR="00C2477A" w:rsidRPr="00685F0C" w:rsidRDefault="00C2477A" w:rsidP="00685F0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85F0C">
        <w:rPr>
          <w:rFonts w:asciiTheme="minorHAnsi" w:hAnsiTheme="minorHAnsi" w:cstheme="minorHAnsi"/>
          <w:b/>
          <w:sz w:val="22"/>
          <w:szCs w:val="22"/>
        </w:rPr>
        <w:t>Familienwahlrecht</w:t>
      </w:r>
    </w:p>
    <w:p w14:paraId="679E01BC" w14:textId="77777777" w:rsidR="00C2477A" w:rsidRPr="00685F0C" w:rsidRDefault="00C2477A" w:rsidP="00C2477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85F0C">
        <w:rPr>
          <w:rFonts w:asciiTheme="minorHAnsi" w:hAnsiTheme="minorHAnsi" w:cstheme="minorHAnsi"/>
          <w:sz w:val="22"/>
          <w:szCs w:val="22"/>
        </w:rPr>
        <w:t>Über das allgemeine Stimmrecht hinaus hat der Pfarrgemeinderat beschlossen, Eltern das Recht einzuräumen, auch für ihre noch nicht wahlberechtigten Kinder wählen zu können.</w:t>
      </w:r>
    </w:p>
    <w:p w14:paraId="2DF00BDE" w14:textId="77777777" w:rsidR="00685F0C" w:rsidRPr="00685F0C" w:rsidRDefault="00685F0C" w:rsidP="00685F0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D040A01" w14:textId="77777777" w:rsidR="00685F0C" w:rsidRPr="00685F0C" w:rsidRDefault="00685F0C" w:rsidP="00685F0C">
      <w:pPr>
        <w:tabs>
          <w:tab w:val="left" w:pos="851"/>
        </w:tabs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685F0C">
        <w:rPr>
          <w:rFonts w:asciiTheme="minorHAnsi" w:hAnsiTheme="minorHAnsi" w:cstheme="minorHAnsi"/>
          <w:b/>
          <w:sz w:val="22"/>
          <w:szCs w:val="22"/>
          <w:lang w:val="sl-SI"/>
        </w:rPr>
        <w:t>Župnijski svet je tisti odbor, ki odgovarja za pastoralno dejavnost, jo pomaga sooblikovati in skupaj z župnikom odloča o vseh vprašanjih življenja v župniji.</w:t>
      </w:r>
    </w:p>
    <w:p w14:paraId="4F00B7B5" w14:textId="77777777" w:rsidR="00685F0C" w:rsidRPr="00685F0C" w:rsidRDefault="00685F0C" w:rsidP="00685F0C">
      <w:pPr>
        <w:tabs>
          <w:tab w:val="left" w:pos="851"/>
        </w:tabs>
        <w:jc w:val="both"/>
        <w:rPr>
          <w:rFonts w:asciiTheme="minorHAnsi" w:hAnsiTheme="minorHAnsi" w:cstheme="minorHAnsi"/>
          <w:b/>
          <w:sz w:val="6"/>
          <w:szCs w:val="6"/>
          <w:lang w:val="sl-SI"/>
        </w:rPr>
      </w:pPr>
    </w:p>
    <w:p w14:paraId="69947198" w14:textId="77777777" w:rsidR="00685F0C" w:rsidRPr="00685F0C" w:rsidRDefault="00685F0C" w:rsidP="00685F0C">
      <w:pPr>
        <w:tabs>
          <w:tab w:val="left" w:pos="851"/>
        </w:tabs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685F0C">
        <w:rPr>
          <w:rFonts w:asciiTheme="minorHAnsi" w:hAnsiTheme="minorHAnsi" w:cstheme="minorHAnsi"/>
          <w:b/>
          <w:sz w:val="22"/>
          <w:szCs w:val="22"/>
          <w:lang w:val="sl-SI"/>
        </w:rPr>
        <w:t xml:space="preserve">Volilni upravičenci so katoličani, </w:t>
      </w:r>
    </w:p>
    <w:p w14:paraId="7ED6C20F" w14:textId="77777777" w:rsidR="00685F0C" w:rsidRPr="00685F0C" w:rsidRDefault="00685F0C" w:rsidP="00685F0C">
      <w:pPr>
        <w:numPr>
          <w:ilvl w:val="0"/>
          <w:numId w:val="7"/>
        </w:num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685F0C">
        <w:rPr>
          <w:rFonts w:asciiTheme="minorHAnsi" w:hAnsiTheme="minorHAnsi" w:cstheme="minorHAnsi"/>
          <w:sz w:val="22"/>
          <w:szCs w:val="22"/>
          <w:lang w:val="sl-SI"/>
        </w:rPr>
        <w:t>ki imajo ob dnevu volitev v župniji svoje redno in običajno bivališče in</w:t>
      </w:r>
    </w:p>
    <w:p w14:paraId="0FDFC498" w14:textId="77777777" w:rsidR="00685F0C" w:rsidRPr="00685F0C" w:rsidRDefault="00685F0C" w:rsidP="00685F0C">
      <w:pPr>
        <w:numPr>
          <w:ilvl w:val="0"/>
          <w:numId w:val="7"/>
        </w:num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685F0C">
        <w:rPr>
          <w:rFonts w:asciiTheme="minorHAnsi" w:hAnsiTheme="minorHAnsi" w:cstheme="minorHAnsi"/>
          <w:sz w:val="22"/>
          <w:szCs w:val="22"/>
          <w:lang w:val="sl-SI"/>
        </w:rPr>
        <w:t>ki so pred 1. januarjem volilnega leta dopolnili 14. leto starosti.</w:t>
      </w:r>
    </w:p>
    <w:p w14:paraId="1685BA89" w14:textId="77777777" w:rsidR="00685F0C" w:rsidRPr="00685F0C" w:rsidRDefault="00685F0C" w:rsidP="00685F0C">
      <w:pPr>
        <w:tabs>
          <w:tab w:val="left" w:pos="851"/>
        </w:tabs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685F0C">
        <w:rPr>
          <w:rFonts w:asciiTheme="minorHAnsi" w:hAnsiTheme="minorHAnsi" w:cstheme="minorHAnsi"/>
          <w:sz w:val="22"/>
          <w:szCs w:val="22"/>
          <w:lang w:val="sl-SI"/>
        </w:rPr>
        <w:t>Na zahtevo je treba izkazati volilno upravičenost.</w:t>
      </w:r>
    </w:p>
    <w:p w14:paraId="2351DFE8" w14:textId="77777777" w:rsidR="00685F0C" w:rsidRPr="00685F0C" w:rsidRDefault="00685F0C" w:rsidP="00685F0C">
      <w:pPr>
        <w:tabs>
          <w:tab w:val="left" w:pos="851"/>
        </w:tabs>
        <w:jc w:val="both"/>
        <w:rPr>
          <w:rFonts w:asciiTheme="minorHAnsi" w:hAnsiTheme="minorHAnsi" w:cstheme="minorHAnsi"/>
          <w:b/>
          <w:sz w:val="6"/>
          <w:szCs w:val="6"/>
          <w:lang w:val="sl-SI"/>
        </w:rPr>
      </w:pPr>
    </w:p>
    <w:p w14:paraId="17077B5C" w14:textId="77777777" w:rsidR="00685F0C" w:rsidRPr="00685F0C" w:rsidRDefault="00685F0C" w:rsidP="00685F0C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685F0C">
        <w:rPr>
          <w:rFonts w:asciiTheme="minorHAnsi" w:hAnsiTheme="minorHAnsi" w:cstheme="minorHAnsi"/>
          <w:b/>
          <w:sz w:val="22"/>
          <w:szCs w:val="22"/>
          <w:lang w:val="sl-SI"/>
        </w:rPr>
        <w:t xml:space="preserve">Pasivno volilno pravico </w:t>
      </w:r>
      <w:r w:rsidRPr="00685F0C">
        <w:rPr>
          <w:rFonts w:asciiTheme="minorHAnsi" w:hAnsiTheme="minorHAnsi" w:cstheme="minorHAnsi"/>
          <w:sz w:val="22"/>
          <w:szCs w:val="22"/>
          <w:lang w:val="sl-SI"/>
        </w:rPr>
        <w:t xml:space="preserve">imajo vsi volilni upravičenci župnijske skupnosti, </w:t>
      </w:r>
    </w:p>
    <w:p w14:paraId="1514351E" w14:textId="77777777" w:rsidR="00685F0C" w:rsidRPr="00685F0C" w:rsidRDefault="00685F0C" w:rsidP="00685F0C">
      <w:pPr>
        <w:numPr>
          <w:ilvl w:val="0"/>
          <w:numId w:val="8"/>
        </w:numPr>
        <w:tabs>
          <w:tab w:val="left" w:pos="851"/>
        </w:tabs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685F0C">
        <w:rPr>
          <w:rFonts w:asciiTheme="minorHAnsi" w:hAnsiTheme="minorHAnsi" w:cstheme="minorHAnsi"/>
          <w:sz w:val="22"/>
          <w:szCs w:val="22"/>
          <w:lang w:val="sl-SI"/>
        </w:rPr>
        <w:t>ki so pred 1. januarjem volilnega leta dopolnili 16. leto starosti.</w:t>
      </w:r>
    </w:p>
    <w:p w14:paraId="43467852" w14:textId="77777777" w:rsidR="00685F0C" w:rsidRPr="00685F0C" w:rsidRDefault="00685F0C" w:rsidP="00685F0C">
      <w:pPr>
        <w:numPr>
          <w:ilvl w:val="0"/>
          <w:numId w:val="8"/>
        </w:numPr>
        <w:tabs>
          <w:tab w:val="left" w:pos="851"/>
        </w:tabs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685F0C">
        <w:rPr>
          <w:rFonts w:asciiTheme="minorHAnsi" w:hAnsiTheme="minorHAnsi" w:cstheme="minorHAnsi"/>
          <w:sz w:val="22"/>
          <w:szCs w:val="22"/>
          <w:lang w:val="sl-SI"/>
        </w:rPr>
        <w:t>ki so pripravljeni izpolnjevati naloge in dolžnosti v župnijskem svetu in njegovih odborih;</w:t>
      </w:r>
    </w:p>
    <w:p w14:paraId="0182B304" w14:textId="77777777" w:rsidR="00685F0C" w:rsidRPr="00685F0C" w:rsidRDefault="00685F0C" w:rsidP="00685F0C">
      <w:pPr>
        <w:numPr>
          <w:ilvl w:val="0"/>
          <w:numId w:val="8"/>
        </w:numPr>
        <w:tabs>
          <w:tab w:val="left" w:pos="851"/>
        </w:tabs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685F0C">
        <w:rPr>
          <w:rFonts w:asciiTheme="minorHAnsi" w:hAnsiTheme="minorHAnsi" w:cstheme="minorHAnsi"/>
          <w:sz w:val="22"/>
          <w:szCs w:val="22"/>
          <w:lang w:val="sl-SI"/>
        </w:rPr>
        <w:t>ki so bili za kandidate pravilno predlagani in so na kandidaturo pismeno pristali;</w:t>
      </w:r>
    </w:p>
    <w:p w14:paraId="0E1A5009" w14:textId="77777777" w:rsidR="00685F0C" w:rsidRPr="00685F0C" w:rsidRDefault="00685F0C" w:rsidP="00685F0C">
      <w:pPr>
        <w:numPr>
          <w:ilvl w:val="0"/>
          <w:numId w:val="8"/>
        </w:numPr>
        <w:tabs>
          <w:tab w:val="left" w:pos="851"/>
        </w:tabs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685F0C">
        <w:rPr>
          <w:rFonts w:asciiTheme="minorHAnsi" w:hAnsiTheme="minorHAnsi" w:cstheme="minorHAnsi"/>
          <w:sz w:val="22"/>
          <w:szCs w:val="22"/>
          <w:lang w:val="sl-SI"/>
        </w:rPr>
        <w:t>ki se aktivno udeležujejo življenja župnijske skupnosti.</w:t>
      </w:r>
    </w:p>
    <w:p w14:paraId="227D29DC" w14:textId="77777777" w:rsidR="00685F0C" w:rsidRPr="00685F0C" w:rsidRDefault="00685F0C" w:rsidP="00685F0C">
      <w:pPr>
        <w:tabs>
          <w:tab w:val="left" w:pos="851"/>
        </w:tabs>
        <w:jc w:val="both"/>
        <w:rPr>
          <w:rFonts w:asciiTheme="minorHAnsi" w:hAnsiTheme="minorHAnsi" w:cstheme="minorHAnsi"/>
          <w:sz w:val="6"/>
          <w:szCs w:val="6"/>
          <w:lang w:val="sl-SI"/>
        </w:rPr>
      </w:pPr>
    </w:p>
    <w:p w14:paraId="36BBB1EE" w14:textId="77777777" w:rsidR="00685F0C" w:rsidRPr="00685F0C" w:rsidRDefault="00685F0C" w:rsidP="00685F0C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685F0C">
        <w:rPr>
          <w:rFonts w:asciiTheme="minorHAnsi" w:hAnsiTheme="minorHAnsi" w:cstheme="minorHAnsi"/>
          <w:sz w:val="22"/>
          <w:szCs w:val="22"/>
          <w:lang w:val="sl-SI"/>
        </w:rPr>
        <w:t>Uradni in odposlani člani niso na voljo za volitve. Imena, ki so na voljo, je mogoče dobiti v župnijskem uradu.</w:t>
      </w:r>
    </w:p>
    <w:p w14:paraId="59A5C0DA" w14:textId="77777777" w:rsidR="00685F0C" w:rsidRPr="00685F0C" w:rsidRDefault="00685F0C" w:rsidP="00685F0C">
      <w:pPr>
        <w:tabs>
          <w:tab w:val="left" w:pos="851"/>
        </w:tabs>
        <w:jc w:val="both"/>
        <w:rPr>
          <w:rFonts w:asciiTheme="minorHAnsi" w:hAnsiTheme="minorHAnsi" w:cstheme="minorHAnsi"/>
          <w:b/>
          <w:sz w:val="6"/>
          <w:szCs w:val="6"/>
          <w:lang w:val="sl-SI"/>
        </w:rPr>
      </w:pPr>
    </w:p>
    <w:p w14:paraId="46E454FE" w14:textId="77777777" w:rsidR="00685F0C" w:rsidRPr="00685F0C" w:rsidRDefault="00685F0C" w:rsidP="00685F0C">
      <w:pPr>
        <w:tabs>
          <w:tab w:val="left" w:pos="851"/>
        </w:tabs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685F0C">
        <w:rPr>
          <w:rFonts w:asciiTheme="minorHAnsi" w:hAnsiTheme="minorHAnsi" w:cstheme="minorHAnsi"/>
          <w:b/>
          <w:sz w:val="22"/>
          <w:szCs w:val="22"/>
          <w:lang w:val="sl-SI"/>
        </w:rPr>
        <w:t>Predlogi za kandidatke in kandidate</w:t>
      </w:r>
    </w:p>
    <w:p w14:paraId="409D8065" w14:textId="77777777" w:rsidR="00685F0C" w:rsidRPr="00685F0C" w:rsidRDefault="00685F0C" w:rsidP="00685F0C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685F0C">
        <w:rPr>
          <w:rFonts w:asciiTheme="minorHAnsi" w:hAnsiTheme="minorHAnsi" w:cstheme="minorHAnsi"/>
          <w:sz w:val="22"/>
          <w:szCs w:val="22"/>
          <w:lang w:val="sl-SI"/>
        </w:rPr>
        <w:t>Volilni odbor vabi vse volilne upravičence v župniji, da predlagajo osebe kot kandidatke in kandidate, ki jih je mogoče voliti v župnijski svet. Obrazce (zloženke za pisne predloge kandidatov) je mogoče dobiti na župnijskem uradu.</w:t>
      </w:r>
    </w:p>
    <w:p w14:paraId="755380A6" w14:textId="77777777" w:rsidR="00685F0C" w:rsidRPr="00685F0C" w:rsidRDefault="00685F0C" w:rsidP="00685F0C">
      <w:pPr>
        <w:tabs>
          <w:tab w:val="left" w:pos="851"/>
        </w:tabs>
        <w:jc w:val="both"/>
        <w:rPr>
          <w:rFonts w:asciiTheme="minorHAnsi" w:hAnsiTheme="minorHAnsi" w:cstheme="minorHAnsi"/>
          <w:sz w:val="6"/>
          <w:szCs w:val="6"/>
          <w:lang w:val="sl-SI"/>
        </w:rPr>
      </w:pPr>
    </w:p>
    <w:p w14:paraId="3A95DDA5" w14:textId="77777777" w:rsidR="00685F0C" w:rsidRPr="00685F0C" w:rsidRDefault="00685F0C" w:rsidP="00685F0C">
      <w:pPr>
        <w:tabs>
          <w:tab w:val="left" w:pos="851"/>
        </w:tabs>
        <w:jc w:val="center"/>
        <w:rPr>
          <w:rFonts w:asciiTheme="minorHAnsi" w:hAnsiTheme="minorHAnsi" w:cstheme="minorHAnsi"/>
          <w:b/>
          <w:i/>
          <w:iCs/>
          <w:sz w:val="22"/>
          <w:szCs w:val="22"/>
          <w:lang w:val="sl-SI"/>
        </w:rPr>
      </w:pPr>
      <w:r w:rsidRPr="00685F0C">
        <w:rPr>
          <w:rFonts w:asciiTheme="minorHAnsi" w:hAnsiTheme="minorHAnsi" w:cstheme="minorHAnsi"/>
          <w:b/>
          <w:i/>
          <w:iCs/>
          <w:sz w:val="22"/>
          <w:szCs w:val="22"/>
          <w:lang w:val="sl-SI"/>
        </w:rPr>
        <w:t xml:space="preserve">Predlogi  kandidatk in kandidatov morajo dospeti v župnijski urad najkasneje </w:t>
      </w:r>
    </w:p>
    <w:p w14:paraId="1F7B57F8" w14:textId="1B738A85" w:rsidR="00685F0C" w:rsidRPr="00685F0C" w:rsidRDefault="00685F0C" w:rsidP="00685F0C">
      <w:pPr>
        <w:tabs>
          <w:tab w:val="left" w:pos="851"/>
        </w:tabs>
        <w:jc w:val="center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685F0C">
        <w:rPr>
          <w:rFonts w:asciiTheme="minorHAnsi" w:hAnsiTheme="minorHAnsi" w:cstheme="minorHAnsi"/>
          <w:b/>
          <w:sz w:val="22"/>
          <w:szCs w:val="22"/>
          <w:lang w:val="sl-SI"/>
        </w:rPr>
        <w:t xml:space="preserve">do </w:t>
      </w:r>
      <w:r w:rsidRPr="00685F0C">
        <w:rPr>
          <w:rFonts w:asciiTheme="minorHAnsi" w:hAnsiTheme="minorHAnsi" w:cstheme="minorHAnsi"/>
          <w:b/>
          <w:i/>
          <w:sz w:val="22"/>
          <w:szCs w:val="22"/>
          <w:lang w:val="sl-SI"/>
        </w:rPr>
        <w:t>24. januarja 2027</w:t>
      </w:r>
    </w:p>
    <w:p w14:paraId="59EA7BB7" w14:textId="77777777" w:rsidR="00685F0C" w:rsidRPr="00685F0C" w:rsidRDefault="00685F0C" w:rsidP="00685F0C">
      <w:pPr>
        <w:tabs>
          <w:tab w:val="left" w:pos="851"/>
        </w:tabs>
        <w:jc w:val="both"/>
        <w:rPr>
          <w:rFonts w:asciiTheme="minorHAnsi" w:hAnsiTheme="minorHAnsi" w:cstheme="minorHAnsi"/>
          <w:b/>
          <w:sz w:val="6"/>
          <w:szCs w:val="6"/>
          <w:lang w:val="sl-SI"/>
        </w:rPr>
      </w:pPr>
    </w:p>
    <w:p w14:paraId="13990548" w14:textId="77777777" w:rsidR="00685F0C" w:rsidRPr="00685F0C" w:rsidRDefault="00685F0C" w:rsidP="00685F0C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685F0C">
        <w:rPr>
          <w:rFonts w:asciiTheme="minorHAnsi" w:hAnsiTheme="minorHAnsi" w:cstheme="minorHAnsi"/>
          <w:b/>
          <w:sz w:val="22"/>
          <w:szCs w:val="22"/>
          <w:lang w:val="sl-SI"/>
        </w:rPr>
        <w:t>Družinska volilna pravica</w:t>
      </w:r>
    </w:p>
    <w:p w14:paraId="706C60E9" w14:textId="77777777" w:rsidR="00685F0C" w:rsidRPr="00685F0C" w:rsidRDefault="00685F0C" w:rsidP="00685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22"/>
          <w:szCs w:val="22"/>
          <w:lang w:val="sl-SI" w:eastAsia="de-AT"/>
        </w:rPr>
      </w:pPr>
      <w:r w:rsidRPr="00685F0C">
        <w:rPr>
          <w:rFonts w:asciiTheme="minorHAnsi" w:hAnsiTheme="minorHAnsi" w:cstheme="minorHAnsi"/>
          <w:sz w:val="22"/>
          <w:szCs w:val="22"/>
          <w:lang w:val="sl-SI" w:eastAsia="de-AT"/>
        </w:rPr>
        <w:t>O splošni volilni pravici je župnijski svet odločil, da daje staršem pravico, da lahko volijo namesto svojih otrok, ki še niso upravičeni do glasovanja.</w:t>
      </w:r>
    </w:p>
    <w:p w14:paraId="0F51DA8B" w14:textId="77777777" w:rsidR="00685F0C" w:rsidRPr="002A3DAD" w:rsidRDefault="00685F0C" w:rsidP="00685F0C">
      <w:pPr>
        <w:tabs>
          <w:tab w:val="left" w:pos="851"/>
        </w:tabs>
        <w:jc w:val="center"/>
        <w:rPr>
          <w:rFonts w:asciiTheme="minorHAnsi" w:hAnsiTheme="minorHAnsi" w:cstheme="minorHAnsi"/>
          <w:sz w:val="6"/>
          <w:szCs w:val="6"/>
          <w:lang w:val="sl-SI"/>
        </w:rPr>
      </w:pPr>
    </w:p>
    <w:p w14:paraId="6EB4ECDF" w14:textId="0AF8067A" w:rsidR="00685F0C" w:rsidRPr="00685F0C" w:rsidRDefault="00685F0C" w:rsidP="00685F0C">
      <w:pPr>
        <w:tabs>
          <w:tab w:val="left" w:pos="851"/>
        </w:tabs>
        <w:jc w:val="center"/>
        <w:rPr>
          <w:rFonts w:asciiTheme="minorHAnsi" w:hAnsiTheme="minorHAnsi" w:cstheme="minorHAnsi"/>
          <w:sz w:val="22"/>
          <w:szCs w:val="22"/>
          <w:lang w:val="sl-SI"/>
        </w:rPr>
      </w:pPr>
      <w:r w:rsidRPr="00685F0C">
        <w:rPr>
          <w:rFonts w:asciiTheme="minorHAnsi" w:hAnsiTheme="minorHAnsi" w:cstheme="minorHAnsi"/>
          <w:sz w:val="22"/>
          <w:szCs w:val="22"/>
          <w:lang w:val="de-AT"/>
        </w:rPr>
        <w:t>Ihr Wahlvorstand</w:t>
      </w:r>
      <w:r w:rsidRPr="00685F0C">
        <w:rPr>
          <w:rFonts w:asciiTheme="minorHAnsi" w:hAnsiTheme="minorHAnsi" w:cstheme="minorHAnsi"/>
          <w:sz w:val="22"/>
          <w:szCs w:val="22"/>
          <w:lang w:val="sl-SI"/>
        </w:rPr>
        <w:t xml:space="preserve"> / Volilni odbor</w:t>
      </w:r>
    </w:p>
    <w:p w14:paraId="4BDFE7DB" w14:textId="41931306" w:rsidR="00C2477A" w:rsidRPr="00395BD4" w:rsidRDefault="00C2477A" w:rsidP="00C2477A">
      <w:pPr>
        <w:tabs>
          <w:tab w:val="left" w:pos="851"/>
        </w:tabs>
        <w:jc w:val="center"/>
        <w:rPr>
          <w:sz w:val="6"/>
          <w:szCs w:val="6"/>
        </w:rPr>
      </w:pPr>
    </w:p>
    <w:p w14:paraId="67CE9A4B" w14:textId="424DB46E" w:rsidR="00C2477A" w:rsidRDefault="00685F0C" w:rsidP="00C2477A">
      <w:pPr>
        <w:tabs>
          <w:tab w:val="left" w:pos="851"/>
        </w:tabs>
        <w:jc w:val="center"/>
        <w:rPr>
          <w:sz w:val="10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6B3C1234" wp14:editId="175B7F91">
                <wp:simplePos x="0" y="0"/>
                <wp:positionH relativeFrom="column">
                  <wp:posOffset>2574290</wp:posOffset>
                </wp:positionH>
                <wp:positionV relativeFrom="paragraph">
                  <wp:posOffset>11430</wp:posOffset>
                </wp:positionV>
                <wp:extent cx="953770" cy="708025"/>
                <wp:effectExtent l="13970" t="7620" r="13335" b="825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770" cy="708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996161" id="Oval 2" o:spid="_x0000_s1026" style="position:absolute;margin-left:202.7pt;margin-top:.9pt;width:75.1pt;height:55.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" o:allowincell="f" strokeweight="1pt"/>
            </w:pict>
          </mc:Fallback>
        </mc:AlternateContent>
      </w:r>
    </w:p>
    <w:p w14:paraId="12AB11E2" w14:textId="77777777" w:rsidR="00685F0C" w:rsidRDefault="00685F0C" w:rsidP="00685F0C">
      <w:pPr>
        <w:tabs>
          <w:tab w:val="left" w:pos="851"/>
        </w:tabs>
        <w:rPr>
          <w:sz w:val="10"/>
        </w:rPr>
      </w:pP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</w:p>
    <w:p w14:paraId="2CCE92C8" w14:textId="77777777" w:rsidR="003027A0" w:rsidRDefault="00395BD4" w:rsidP="00395BD4">
      <w:pPr>
        <w:tabs>
          <w:tab w:val="left" w:pos="851"/>
        </w:tabs>
        <w:rPr>
          <w:sz w:val="10"/>
        </w:rPr>
      </w:pP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</w:p>
    <w:p w14:paraId="349E8075" w14:textId="53339CFA" w:rsidR="00395BD4" w:rsidRPr="00395BD4" w:rsidRDefault="003027A0" w:rsidP="00395BD4">
      <w:pPr>
        <w:tabs>
          <w:tab w:val="left" w:pos="851"/>
        </w:tabs>
        <w:rPr>
          <w:sz w:val="10"/>
        </w:rPr>
      </w:pP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 w:rsidR="00685F0C" w:rsidRPr="00685F0C">
        <w:rPr>
          <w:rFonts w:ascii="Calibri" w:hAnsi="Calibri" w:cs="Calibri"/>
          <w:sz w:val="16"/>
          <w:szCs w:val="16"/>
        </w:rPr>
        <w:t>PFARR</w:t>
      </w:r>
      <w:r w:rsidR="00685F0C" w:rsidRPr="00685F0C">
        <w:rPr>
          <w:rFonts w:ascii="Calibri" w:hAnsi="Calibri" w:cs="Calibri"/>
          <w:sz w:val="16"/>
          <w:szCs w:val="16"/>
          <w:lang w:val="sl-SI"/>
        </w:rPr>
        <w:t>ARRSIEGEL</w:t>
      </w:r>
    </w:p>
    <w:p w14:paraId="2C482636" w14:textId="183F5B8D" w:rsidR="00184ECD" w:rsidRPr="002A3DAD" w:rsidRDefault="00395BD4" w:rsidP="002A3DAD">
      <w:pPr>
        <w:tabs>
          <w:tab w:val="left" w:pos="851"/>
        </w:tabs>
        <w:rPr>
          <w:rFonts w:ascii="Calibri" w:hAnsi="Calibri" w:cs="Calibri"/>
          <w:sz w:val="16"/>
          <w:szCs w:val="16"/>
          <w:lang w:val="sl-SI"/>
        </w:rPr>
      </w:pPr>
      <w:r>
        <w:rPr>
          <w:rFonts w:ascii="Calibri" w:hAnsi="Calibri" w:cs="Calibri"/>
          <w:sz w:val="16"/>
          <w:szCs w:val="16"/>
          <w:lang w:val="sl-SI"/>
        </w:rPr>
        <w:tab/>
      </w:r>
      <w:r>
        <w:rPr>
          <w:rFonts w:ascii="Calibri" w:hAnsi="Calibri" w:cs="Calibri"/>
          <w:sz w:val="16"/>
          <w:szCs w:val="16"/>
          <w:lang w:val="sl-SI"/>
        </w:rPr>
        <w:tab/>
      </w:r>
      <w:r>
        <w:rPr>
          <w:rFonts w:ascii="Calibri" w:hAnsi="Calibri" w:cs="Calibri"/>
          <w:sz w:val="16"/>
          <w:szCs w:val="16"/>
          <w:lang w:val="sl-SI"/>
        </w:rPr>
        <w:tab/>
      </w:r>
      <w:r>
        <w:rPr>
          <w:rFonts w:ascii="Calibri" w:hAnsi="Calibri" w:cs="Calibri"/>
          <w:sz w:val="16"/>
          <w:szCs w:val="16"/>
          <w:lang w:val="sl-SI"/>
        </w:rPr>
        <w:tab/>
      </w:r>
      <w:r>
        <w:rPr>
          <w:rFonts w:ascii="Calibri" w:hAnsi="Calibri" w:cs="Calibri"/>
          <w:sz w:val="16"/>
          <w:szCs w:val="16"/>
          <w:lang w:val="sl-SI"/>
        </w:rPr>
        <w:tab/>
      </w:r>
      <w:r>
        <w:rPr>
          <w:rFonts w:ascii="Calibri" w:hAnsi="Calibri" w:cs="Calibri"/>
          <w:sz w:val="16"/>
          <w:szCs w:val="16"/>
          <w:lang w:val="sl-SI"/>
        </w:rPr>
        <w:tab/>
        <w:t xml:space="preserve">           </w:t>
      </w:r>
      <w:r w:rsidR="00685F0C" w:rsidRPr="00685F0C">
        <w:rPr>
          <w:rFonts w:ascii="Calibri" w:hAnsi="Calibri" w:cs="Calibri"/>
          <w:sz w:val="16"/>
          <w:szCs w:val="16"/>
          <w:lang w:val="sl-SI"/>
        </w:rPr>
        <w:t xml:space="preserve"> ŽIG</w:t>
      </w:r>
    </w:p>
    <w:sectPr w:rsidR="00184ECD" w:rsidRPr="002A3DAD" w:rsidSect="00685F0C">
      <w:headerReference w:type="default" r:id="rId8"/>
      <w:footerReference w:type="default" r:id="rId9"/>
      <w:pgSz w:w="11907" w:h="17294"/>
      <w:pgMar w:top="851" w:right="1134" w:bottom="567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B8B0A" w14:textId="77777777" w:rsidR="002A2019" w:rsidRDefault="002A2019">
      <w:r>
        <w:separator/>
      </w:r>
    </w:p>
  </w:endnote>
  <w:endnote w:type="continuationSeparator" w:id="0">
    <w:p w14:paraId="08C6108D" w14:textId="77777777" w:rsidR="002A2019" w:rsidRDefault="002A2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EL1 San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F6AB0" w14:textId="77777777" w:rsidR="00C2477A" w:rsidRDefault="00C2477A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722CB" w14:textId="77777777" w:rsidR="002A2019" w:rsidRDefault="002A2019">
      <w:r>
        <w:separator/>
      </w:r>
    </w:p>
  </w:footnote>
  <w:footnote w:type="continuationSeparator" w:id="0">
    <w:p w14:paraId="2DB18B6E" w14:textId="77777777" w:rsidR="002A2019" w:rsidRDefault="002A2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D47FF" w14:textId="77777777" w:rsidR="00C2477A" w:rsidRPr="00685F0C" w:rsidRDefault="00C2477A" w:rsidP="00C2477A">
    <w:pPr>
      <w:pStyle w:val="Kopfzeile"/>
      <w:jc w:val="right"/>
      <w:rPr>
        <w:rFonts w:ascii="Calibri" w:hAnsi="Calibri" w:cs="Calibri"/>
        <w:sz w:val="22"/>
        <w:szCs w:val="22"/>
      </w:rPr>
    </w:pPr>
    <w:r w:rsidRPr="00685F0C">
      <w:rPr>
        <w:rFonts w:ascii="Calibri" w:hAnsi="Calibri" w:cs="Calibri"/>
        <w:sz w:val="22"/>
        <w:szCs w:val="22"/>
      </w:rPr>
      <w:t>D-kund-Familienwahlrecht</w:t>
    </w:r>
  </w:p>
  <w:p w14:paraId="4C08C7FA" w14:textId="2D6BEBFB" w:rsidR="00685F0C" w:rsidRPr="00685F0C" w:rsidRDefault="00685F0C" w:rsidP="00C2477A">
    <w:pPr>
      <w:pStyle w:val="Kopfzeile"/>
      <w:jc w:val="right"/>
      <w:rPr>
        <w:rFonts w:ascii="Calibri" w:hAnsi="Calibri" w:cs="Calibri"/>
        <w:sz w:val="22"/>
        <w:szCs w:val="22"/>
      </w:rPr>
    </w:pPr>
    <w:r w:rsidRPr="00685F0C">
      <w:rPr>
        <w:rFonts w:ascii="Calibri" w:hAnsi="Calibri" w:cs="Calibri"/>
        <w:sz w:val="22"/>
        <w:szCs w:val="22"/>
      </w:rPr>
      <w:t>D-</w:t>
    </w:r>
    <w:proofErr w:type="spellStart"/>
    <w:r w:rsidRPr="00685F0C">
      <w:rPr>
        <w:rFonts w:ascii="Calibri" w:hAnsi="Calibri" w:cs="Calibri"/>
        <w:sz w:val="22"/>
        <w:szCs w:val="22"/>
      </w:rPr>
      <w:t>Družinska</w:t>
    </w:r>
    <w:proofErr w:type="spellEnd"/>
    <w:r w:rsidRPr="00685F0C">
      <w:rPr>
        <w:rFonts w:ascii="Calibri" w:hAnsi="Calibri" w:cs="Calibri"/>
        <w:sz w:val="22"/>
        <w:szCs w:val="22"/>
      </w:rPr>
      <w:t xml:space="preserve"> volilna pravica</w:t>
    </w:r>
  </w:p>
  <w:p w14:paraId="401F2C26" w14:textId="6F175303" w:rsidR="00685F0C" w:rsidRPr="0034348F" w:rsidRDefault="00685F0C" w:rsidP="00C2477A">
    <w:pPr>
      <w:pStyle w:val="Kopfzeile"/>
      <w:jc w:val="right"/>
      <w:rPr>
        <w:rFonts w:ascii="Arial Narrow" w:hAnsi="Arial Narrow"/>
      </w:rPr>
    </w:pPr>
    <w:r w:rsidRPr="00EB2EDF">
      <w:rPr>
        <w:rFonts w:ascii="Times New Roman" w:hAnsi="Times New Roman"/>
        <w:noProof/>
        <w:sz w:val="20"/>
      </w:rPr>
      <w:drawing>
        <wp:inline distT="0" distB="0" distL="0" distR="0" wp14:anchorId="5F8E0CBA" wp14:editId="678B231E">
          <wp:extent cx="3037840" cy="647700"/>
          <wp:effectExtent l="0" t="0" r="0" b="0"/>
          <wp:docPr id="265715930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84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 Narrow" w:hAnsi="Arial Narrow"/>
      </w:rPr>
      <w:t xml:space="preserve">                                             </w:t>
    </w:r>
    <w:r w:rsidRPr="00EB2EDF">
      <w:rPr>
        <w:rFonts w:ascii="Times New Roman" w:hAnsi="Times New Roman"/>
        <w:noProof/>
        <w:sz w:val="20"/>
      </w:rPr>
      <w:drawing>
        <wp:inline distT="0" distB="0" distL="0" distR="0" wp14:anchorId="7882547B" wp14:editId="3AEFFAE7">
          <wp:extent cx="1493520" cy="457200"/>
          <wp:effectExtent l="0" t="0" r="0" b="0"/>
          <wp:docPr id="165430127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7E20"/>
    <w:multiLevelType w:val="singleLevel"/>
    <w:tmpl w:val="C0DAF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302E20E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C4C4F6B"/>
    <w:multiLevelType w:val="singleLevel"/>
    <w:tmpl w:val="2676FE4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7D1554FE"/>
    <w:multiLevelType w:val="singleLevel"/>
    <w:tmpl w:val="CAFE18C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909806813">
    <w:abstractNumId w:val="3"/>
  </w:num>
  <w:num w:numId="2" w16cid:durableId="2016763581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1119102831">
    <w:abstractNumId w:val="2"/>
  </w:num>
  <w:num w:numId="4" w16cid:durableId="160972777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26203007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 w16cid:durableId="1483352147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 w16cid:durableId="718821416">
    <w:abstractNumId w:val="1"/>
  </w:num>
  <w:num w:numId="8" w16cid:durableId="82852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"/>
  <w:drawingGridVerticalSpacing w:val="6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0D3"/>
    <w:rsid w:val="00040CE3"/>
    <w:rsid w:val="00090BE7"/>
    <w:rsid w:val="00137E9E"/>
    <w:rsid w:val="00184ECD"/>
    <w:rsid w:val="002A2019"/>
    <w:rsid w:val="002A3DAD"/>
    <w:rsid w:val="003027A0"/>
    <w:rsid w:val="0034348F"/>
    <w:rsid w:val="00395BD4"/>
    <w:rsid w:val="003F1DDC"/>
    <w:rsid w:val="004D7B68"/>
    <w:rsid w:val="004D7CD7"/>
    <w:rsid w:val="005058E4"/>
    <w:rsid w:val="00540E84"/>
    <w:rsid w:val="00586291"/>
    <w:rsid w:val="005E72BF"/>
    <w:rsid w:val="006114D3"/>
    <w:rsid w:val="00651840"/>
    <w:rsid w:val="00685F0C"/>
    <w:rsid w:val="00752AB3"/>
    <w:rsid w:val="007A7DC1"/>
    <w:rsid w:val="007F6512"/>
    <w:rsid w:val="008A52C8"/>
    <w:rsid w:val="008D0140"/>
    <w:rsid w:val="00914AD5"/>
    <w:rsid w:val="009550D3"/>
    <w:rsid w:val="009D429B"/>
    <w:rsid w:val="00A63F9D"/>
    <w:rsid w:val="00AA42E2"/>
    <w:rsid w:val="00B4608C"/>
    <w:rsid w:val="00B621B0"/>
    <w:rsid w:val="00B857B4"/>
    <w:rsid w:val="00C2477A"/>
    <w:rsid w:val="00E16765"/>
    <w:rsid w:val="00E3628D"/>
    <w:rsid w:val="00EA235F"/>
    <w:rsid w:val="00F52C3E"/>
    <w:rsid w:val="00FA3250"/>
    <w:rsid w:val="00FC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ED625E"/>
  <w15:chartTrackingRefBased/>
  <w15:docId w15:val="{82C7C7C7-3EC4-4F39-9780-A048AE36B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477A"/>
    <w:rPr>
      <w:rFonts w:ascii="EEL1 Sans" w:hAnsi="EEL1 Sans"/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24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2477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7E867-DF74-4DF3-BF77-803E3FA46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Diözese Gurk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htschuit</dc:creator>
  <cp:keywords/>
  <dc:description/>
  <cp:lastModifiedBy>Mojca Bertoncel</cp:lastModifiedBy>
  <cp:revision>3</cp:revision>
  <dcterms:created xsi:type="dcterms:W3CDTF">2026-08-12T10:37:00Z</dcterms:created>
  <dcterms:modified xsi:type="dcterms:W3CDTF">2026-08-12T12:40:00Z</dcterms:modified>
</cp:coreProperties>
</file>