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46" w:rsidRPr="0054179F" w:rsidRDefault="00453075">
      <w:pPr>
        <w:rPr>
          <w:b/>
          <w:lang w:val="sl-SI"/>
        </w:rPr>
      </w:pPr>
      <w:r w:rsidRPr="0054179F">
        <w:rPr>
          <w:b/>
          <w:lang w:val="sl-SI"/>
        </w:rPr>
        <w:t>Ani Boštjančič – 60 let</w:t>
      </w:r>
    </w:p>
    <w:p w:rsidR="00453075" w:rsidRDefault="0054179F">
      <w:pPr>
        <w:rPr>
          <w:lang w:val="sl-SI"/>
        </w:rPr>
      </w:pPr>
      <w:r>
        <w:rPr>
          <w:lang w:val="sl-SI"/>
        </w:rPr>
        <w:t>Podpredsednica farnega sveta: skrb za dobro ozračje v farnem svetu, za točke dnevnega reda</w:t>
      </w:r>
    </w:p>
    <w:p w:rsidR="0054179F" w:rsidRDefault="0054179F">
      <w:pPr>
        <w:rPr>
          <w:lang w:val="sl-SI"/>
        </w:rPr>
      </w:pPr>
      <w:r>
        <w:rPr>
          <w:lang w:val="sl-SI"/>
        </w:rPr>
        <w:t>Področje spletne strani, letnega poročila, hrbtne strani oznanila</w:t>
      </w:r>
    </w:p>
    <w:p w:rsidR="0054179F" w:rsidRDefault="0054179F">
      <w:pPr>
        <w:rPr>
          <w:lang w:val="sl-SI"/>
        </w:rPr>
      </w:pPr>
      <w:r>
        <w:rPr>
          <w:lang w:val="sl-SI"/>
        </w:rPr>
        <w:t>Liturgično področje. Članica cerkvenga zbora, pomoč pri organizaciji CD Melodije</w:t>
      </w:r>
    </w:p>
    <w:p w:rsidR="0054179F" w:rsidRDefault="0054179F">
      <w:pPr>
        <w:rPr>
          <w:lang w:val="sl-SI"/>
        </w:rPr>
      </w:pPr>
      <w:r>
        <w:rPr>
          <w:lang w:val="sl-SI"/>
        </w:rPr>
        <w:t>Zbiralka družinskega postnega dneva,</w:t>
      </w:r>
    </w:p>
    <w:p w:rsidR="0054179F" w:rsidRDefault="0054179F">
      <w:pPr>
        <w:rPr>
          <w:lang w:val="sl-SI"/>
        </w:rPr>
      </w:pPr>
      <w:r>
        <w:rPr>
          <w:lang w:val="sl-SI"/>
        </w:rPr>
        <w:t>Prodajalka Mohorjevih knjig</w:t>
      </w:r>
    </w:p>
    <w:p w:rsidR="0054179F" w:rsidRDefault="0054179F">
      <w:pPr>
        <w:rPr>
          <w:lang w:val="sl-SI"/>
        </w:rPr>
      </w:pPr>
      <w:r>
        <w:rPr>
          <w:lang w:val="sl-SI"/>
        </w:rPr>
        <w:t xml:space="preserve">Pekačica sladkih dobrot, </w:t>
      </w:r>
    </w:p>
    <w:p w:rsidR="0054179F" w:rsidRDefault="0054179F">
      <w:pPr>
        <w:rPr>
          <w:lang w:val="sl-SI"/>
        </w:rPr>
      </w:pPr>
      <w:r>
        <w:rPr>
          <w:lang w:val="sl-SI"/>
        </w:rPr>
        <w:t>KA Predsednica: Poslanstvo laikov</w:t>
      </w:r>
    </w:p>
    <w:p w:rsidR="0054179F" w:rsidRDefault="0054179F">
      <w:pPr>
        <w:rPr>
          <w:lang w:val="sl-SI"/>
        </w:rPr>
      </w:pPr>
      <w:r>
        <w:rPr>
          <w:lang w:val="sl-SI"/>
        </w:rPr>
        <w:t xml:space="preserve">Spremljevalka na moji drugi poti oznanjevanja, soflerka, </w:t>
      </w:r>
    </w:p>
    <w:p w:rsidR="0054179F" w:rsidRDefault="0054179F">
      <w:pPr>
        <w:rPr>
          <w:lang w:val="sl-SI"/>
        </w:rPr>
      </w:pPr>
      <w:r>
        <w:rPr>
          <w:lang w:val="sl-SI"/>
        </w:rPr>
        <w:t xml:space="preserve">Človeške vrline: prijaznost, gostoljubnost, velikodušnost, </w:t>
      </w:r>
    </w:p>
    <w:p w:rsidR="002E1A72" w:rsidRDefault="002E1A72">
      <w:pPr>
        <w:rPr>
          <w:lang w:val="sl-SI"/>
        </w:rPr>
      </w:pPr>
    </w:p>
    <w:p w:rsidR="002E1A72" w:rsidRPr="00BA20CE" w:rsidRDefault="00142F9E">
      <w:pPr>
        <w:rPr>
          <w:b/>
          <w:lang w:val="sl-SI"/>
        </w:rPr>
      </w:pPr>
      <w:r>
        <w:rPr>
          <w:b/>
          <w:lang w:val="sl-SI"/>
        </w:rPr>
        <w:t xml:space="preserve"> </w:t>
      </w:r>
      <w:bookmarkStart w:id="0" w:name="_GoBack"/>
      <w:bookmarkEnd w:id="0"/>
    </w:p>
    <w:p w:rsidR="002E1A72" w:rsidRDefault="002E1A72">
      <w:pPr>
        <w:rPr>
          <w:lang w:val="sl-SI"/>
        </w:rPr>
      </w:pPr>
      <w:r>
        <w:rPr>
          <w:lang w:val="sl-SI"/>
        </w:rPr>
        <w:t>Obfrau des PGR : sorge um gute Stimmung im Team, Tagesordnungspunkte</w:t>
      </w:r>
    </w:p>
    <w:p w:rsidR="002E1A72" w:rsidRDefault="002E1A72">
      <w:r>
        <w:rPr>
          <w:lang w:val="sl-SI"/>
        </w:rPr>
        <w:t>Bereich: Homepage, Jahresbericht, R</w:t>
      </w:r>
      <w:proofErr w:type="spellStart"/>
      <w:r>
        <w:t>ückseite</w:t>
      </w:r>
      <w:proofErr w:type="spellEnd"/>
      <w:r>
        <w:t xml:space="preserve"> der GDO</w:t>
      </w:r>
    </w:p>
    <w:p w:rsidR="002E1A72" w:rsidRDefault="002E1A72">
      <w:r>
        <w:t xml:space="preserve">Liturgischer Bereich, Kirchenchor, Hilfe bei der Organisation der CD </w:t>
      </w:r>
      <w:proofErr w:type="spellStart"/>
      <w:r>
        <w:t>Melodija</w:t>
      </w:r>
      <w:proofErr w:type="spellEnd"/>
    </w:p>
    <w:p w:rsidR="00BA20CE" w:rsidRDefault="00BA20CE">
      <w:r>
        <w:t>Haussammlung des Familienfasttages</w:t>
      </w:r>
    </w:p>
    <w:p w:rsidR="00BA20CE" w:rsidRDefault="00BA20CE">
      <w:r>
        <w:t>KA- Vorsitzende, auch gute Beziehungen zur diözesanen KA</w:t>
      </w:r>
    </w:p>
    <w:p w:rsidR="00BA20CE" w:rsidRDefault="00BA20CE">
      <w:r>
        <w:t xml:space="preserve">Begleiterin auf meinem zweiten Verkündigungsweg, </w:t>
      </w:r>
    </w:p>
    <w:p w:rsidR="00BA20CE" w:rsidRPr="002E1A72" w:rsidRDefault="00BA20CE">
      <w:r>
        <w:t>Menschliche Vorzüge: Freundlichkeit, Gastfreundlichkeit, Großzügigkeit….</w:t>
      </w:r>
    </w:p>
    <w:p w:rsidR="0054179F" w:rsidRPr="00453075" w:rsidRDefault="0054179F">
      <w:pPr>
        <w:rPr>
          <w:lang w:val="sl-SI"/>
        </w:rPr>
      </w:pPr>
    </w:p>
    <w:sectPr w:rsidR="0054179F" w:rsidRPr="00453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5"/>
    <w:rsid w:val="00142F9E"/>
    <w:rsid w:val="001B6246"/>
    <w:rsid w:val="002E1A72"/>
    <w:rsid w:val="00453075"/>
    <w:rsid w:val="0054179F"/>
    <w:rsid w:val="00B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BAAC-5F4B-41DD-9587-D25C8A5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</dc:creator>
  <cp:keywords/>
  <dc:description/>
  <cp:lastModifiedBy>pfarre</cp:lastModifiedBy>
  <cp:revision>5</cp:revision>
  <cp:lastPrinted>2021-04-24T13:51:00Z</cp:lastPrinted>
  <dcterms:created xsi:type="dcterms:W3CDTF">2021-04-24T12:13:00Z</dcterms:created>
  <dcterms:modified xsi:type="dcterms:W3CDTF">2021-04-24T13:51:00Z</dcterms:modified>
</cp:coreProperties>
</file>